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57BD" w14:textId="77777777" w:rsidR="00CC1358" w:rsidRDefault="00CC1358" w:rsidP="00E1727E">
      <w:pPr>
        <w:ind w:left="720" w:hanging="11"/>
        <w:jc w:val="center"/>
        <w:rPr>
          <w:rFonts w:ascii="Times New Roman" w:hAnsi="Times New Roman"/>
          <w:b/>
          <w:sz w:val="32"/>
          <w:szCs w:val="32"/>
        </w:rPr>
      </w:pPr>
    </w:p>
    <w:p w14:paraId="4D24CE64" w14:textId="77777777" w:rsidR="00F94FBD" w:rsidRDefault="00F94FBD" w:rsidP="00E1727E">
      <w:pPr>
        <w:ind w:left="720" w:hanging="11"/>
        <w:jc w:val="center"/>
        <w:rPr>
          <w:rFonts w:ascii="Arial" w:hAnsi="Arial" w:cs="Arial"/>
          <w:b/>
          <w:sz w:val="40"/>
          <w:szCs w:val="40"/>
        </w:rPr>
      </w:pPr>
    </w:p>
    <w:p w14:paraId="180EBF47" w14:textId="77777777" w:rsidR="00EA3A12" w:rsidRPr="00212F9A" w:rsidRDefault="00EC4A45" w:rsidP="00E1727E">
      <w:pPr>
        <w:ind w:left="720" w:hanging="11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212F9A">
        <w:rPr>
          <w:rFonts w:asciiTheme="majorHAnsi" w:hAnsiTheme="majorHAnsi" w:cstheme="majorHAnsi"/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2A5F5380" wp14:editId="26132527">
            <wp:simplePos x="0" y="0"/>
            <wp:positionH relativeFrom="column">
              <wp:posOffset>79375</wp:posOffset>
            </wp:positionH>
            <wp:positionV relativeFrom="paragraph">
              <wp:posOffset>-75565</wp:posOffset>
            </wp:positionV>
            <wp:extent cx="1276187" cy="932180"/>
            <wp:effectExtent l="0" t="0" r="635" b="1270"/>
            <wp:wrapNone/>
            <wp:docPr id="10" name="Picture 2" descr="PORT MUSSEL FESTIVAL LOGO official 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 MUSSEL FESTIVAL LOGO official smal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87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F9A">
        <w:rPr>
          <w:rFonts w:asciiTheme="majorHAnsi" w:hAnsiTheme="majorHAnsi" w:cstheme="majorHAnsi"/>
          <w:b/>
          <w:sz w:val="40"/>
          <w:szCs w:val="40"/>
        </w:rPr>
        <w:t>201</w:t>
      </w:r>
      <w:r w:rsidR="00845B3A" w:rsidRPr="00212F9A">
        <w:rPr>
          <w:rFonts w:asciiTheme="majorHAnsi" w:hAnsiTheme="majorHAnsi" w:cstheme="majorHAnsi"/>
          <w:b/>
          <w:sz w:val="40"/>
          <w:szCs w:val="40"/>
        </w:rPr>
        <w:t>9</w:t>
      </w:r>
      <w:r w:rsidRPr="00212F9A">
        <w:rPr>
          <w:rFonts w:asciiTheme="majorHAnsi" w:hAnsiTheme="majorHAnsi" w:cstheme="majorHAnsi"/>
          <w:b/>
          <w:sz w:val="40"/>
          <w:szCs w:val="40"/>
        </w:rPr>
        <w:t xml:space="preserve"> </w:t>
      </w:r>
      <w:proofErr w:type="spellStart"/>
      <w:r w:rsidRPr="00212F9A">
        <w:rPr>
          <w:rFonts w:asciiTheme="majorHAnsi" w:hAnsiTheme="majorHAnsi" w:cstheme="majorHAnsi"/>
          <w:b/>
          <w:sz w:val="40"/>
          <w:szCs w:val="40"/>
        </w:rPr>
        <w:t>Portarlington</w:t>
      </w:r>
      <w:proofErr w:type="spellEnd"/>
      <w:r w:rsidRPr="00212F9A">
        <w:rPr>
          <w:rFonts w:asciiTheme="majorHAnsi" w:hAnsiTheme="majorHAnsi" w:cstheme="majorHAnsi"/>
          <w:b/>
          <w:sz w:val="40"/>
          <w:szCs w:val="40"/>
        </w:rPr>
        <w:t xml:space="preserve"> Mussel Festival </w:t>
      </w:r>
    </w:p>
    <w:p w14:paraId="08CCBE52" w14:textId="77777777" w:rsidR="00EC4A45" w:rsidRPr="00212F9A" w:rsidRDefault="00EC4A45" w:rsidP="00E1727E">
      <w:pPr>
        <w:ind w:left="720" w:hanging="11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761C2">
        <w:rPr>
          <w:rFonts w:ascii="Arial" w:hAnsi="Arial" w:cs="Arial"/>
          <w:b/>
          <w:sz w:val="40"/>
          <w:szCs w:val="40"/>
        </w:rPr>
        <w:t xml:space="preserve"> </w:t>
      </w:r>
      <w:r w:rsidRPr="00212F9A">
        <w:rPr>
          <w:rFonts w:asciiTheme="majorHAnsi" w:hAnsiTheme="majorHAnsi" w:cstheme="majorHAnsi"/>
          <w:b/>
          <w:sz w:val="40"/>
          <w:szCs w:val="40"/>
        </w:rPr>
        <w:t xml:space="preserve">Volunteer Application Form </w:t>
      </w:r>
    </w:p>
    <w:p w14:paraId="31ADF3C1" w14:textId="77777777" w:rsidR="00181BD8" w:rsidRDefault="00181BD8" w:rsidP="00E1727E">
      <w:pPr>
        <w:ind w:left="720" w:hanging="11"/>
        <w:jc w:val="center"/>
        <w:rPr>
          <w:rFonts w:ascii="Times New Roman" w:hAnsi="Times New Roman"/>
          <w:b/>
          <w:sz w:val="32"/>
          <w:szCs w:val="32"/>
        </w:rPr>
      </w:pPr>
    </w:p>
    <w:p w14:paraId="796D1424" w14:textId="77777777" w:rsidR="003931F9" w:rsidRPr="00B002EB" w:rsidRDefault="003931F9" w:rsidP="00471201">
      <w:pPr>
        <w:rPr>
          <w:rFonts w:ascii="Times New Roman" w:hAnsi="Times New Roman"/>
          <w:b/>
          <w:sz w:val="16"/>
          <w:szCs w:val="16"/>
        </w:rPr>
      </w:pPr>
    </w:p>
    <w:p w14:paraId="68AAB1E5" w14:textId="77777777" w:rsidR="00BE5F3D" w:rsidRPr="00212F9A" w:rsidRDefault="00F94FBD" w:rsidP="00523574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>Upon receipt of your application you will receive your Volunteer Handbook and an invitation to attend the Volunteers Information Night</w:t>
      </w:r>
    </w:p>
    <w:p w14:paraId="7777921A" w14:textId="77777777" w:rsidR="00F94FBD" w:rsidRPr="00212F9A" w:rsidRDefault="00F94FBD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2CEF93" w14:textId="77777777" w:rsidR="00E23DA6" w:rsidRPr="00212F9A" w:rsidRDefault="005964A8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12F9A">
        <w:rPr>
          <w:rFonts w:asciiTheme="majorHAnsi" w:hAnsiTheme="majorHAnsi" w:cstheme="majorHAnsi"/>
          <w:b/>
          <w:sz w:val="22"/>
          <w:szCs w:val="22"/>
        </w:rPr>
        <w:t>PERSONAL DETAILS</w:t>
      </w:r>
      <w:r w:rsidRPr="00212F9A">
        <w:rPr>
          <w:rFonts w:asciiTheme="majorHAnsi" w:hAnsiTheme="majorHAnsi" w:cstheme="majorHAnsi"/>
          <w:b/>
          <w:sz w:val="22"/>
          <w:szCs w:val="22"/>
        </w:rPr>
        <w:tab/>
      </w:r>
      <w:r w:rsidRPr="00212F9A">
        <w:rPr>
          <w:rFonts w:asciiTheme="majorHAnsi" w:hAnsiTheme="majorHAnsi" w:cstheme="majorHAnsi"/>
          <w:b/>
          <w:sz w:val="22"/>
          <w:szCs w:val="22"/>
        </w:rPr>
        <w:tab/>
      </w:r>
      <w:r w:rsidRPr="00212F9A">
        <w:rPr>
          <w:rFonts w:asciiTheme="majorHAnsi" w:hAnsiTheme="majorHAnsi" w:cstheme="majorHAnsi"/>
          <w:b/>
          <w:sz w:val="22"/>
          <w:szCs w:val="22"/>
        </w:rPr>
        <w:tab/>
      </w:r>
      <w:r w:rsidRPr="00212F9A">
        <w:rPr>
          <w:rFonts w:asciiTheme="majorHAnsi" w:hAnsiTheme="majorHAnsi" w:cstheme="majorHAnsi"/>
          <w:b/>
          <w:sz w:val="22"/>
          <w:szCs w:val="22"/>
        </w:rPr>
        <w:tab/>
      </w:r>
      <w:r w:rsidRPr="00212F9A">
        <w:rPr>
          <w:rFonts w:asciiTheme="majorHAnsi" w:hAnsiTheme="majorHAnsi" w:cstheme="majorHAnsi"/>
          <w:b/>
          <w:sz w:val="22"/>
          <w:szCs w:val="22"/>
        </w:rPr>
        <w:tab/>
        <w:t xml:space="preserve">        </w:t>
      </w:r>
      <w:r w:rsidRPr="00212F9A">
        <w:rPr>
          <w:rFonts w:asciiTheme="majorHAnsi" w:hAnsiTheme="majorHAnsi" w:cstheme="majorHAnsi"/>
          <w:b/>
          <w:sz w:val="22"/>
          <w:szCs w:val="22"/>
        </w:rPr>
        <w:tab/>
      </w:r>
      <w:r w:rsidRPr="00212F9A">
        <w:rPr>
          <w:rFonts w:asciiTheme="majorHAnsi" w:hAnsiTheme="majorHAnsi" w:cstheme="majorHAnsi"/>
          <w:b/>
          <w:sz w:val="22"/>
          <w:szCs w:val="22"/>
        </w:rPr>
        <w:tab/>
      </w:r>
    </w:p>
    <w:p w14:paraId="73EFA541" w14:textId="77777777" w:rsidR="00BE5F3D" w:rsidRPr="00212F9A" w:rsidRDefault="00B8271D" w:rsidP="00523574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212F9A">
        <w:rPr>
          <w:rFonts w:asciiTheme="majorHAnsi" w:hAnsiTheme="majorHAnsi" w:cstheme="majorHAnsi"/>
          <w:i/>
          <w:sz w:val="22"/>
          <w:szCs w:val="22"/>
        </w:rPr>
        <w:t>Please</w:t>
      </w:r>
      <w:r w:rsidR="005964A8" w:rsidRPr="00212F9A">
        <w:rPr>
          <w:rFonts w:asciiTheme="majorHAnsi" w:hAnsiTheme="majorHAnsi" w:cstheme="majorHAnsi"/>
          <w:i/>
          <w:sz w:val="22"/>
          <w:szCs w:val="22"/>
        </w:rPr>
        <w:t xml:space="preserve"> note that all information supplied remains confidential</w:t>
      </w:r>
      <w:r w:rsidRPr="00212F9A">
        <w:rPr>
          <w:rFonts w:asciiTheme="majorHAnsi" w:hAnsiTheme="majorHAnsi" w:cstheme="majorHAnsi"/>
          <w:i/>
          <w:sz w:val="22"/>
          <w:szCs w:val="22"/>
        </w:rPr>
        <w:t>.</w:t>
      </w:r>
    </w:p>
    <w:p w14:paraId="4BA39A0F" w14:textId="77777777" w:rsidR="00A72FEE" w:rsidRPr="00212F9A" w:rsidRDefault="00A72FEE" w:rsidP="00523574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E5A1D92" w14:textId="77777777" w:rsidR="005964A8" w:rsidRPr="00212F9A" w:rsidRDefault="005964A8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>First name _______________________________ Family name _______________________________</w:t>
      </w:r>
    </w:p>
    <w:p w14:paraId="422D4800" w14:textId="77777777" w:rsidR="005964A8" w:rsidRPr="00212F9A" w:rsidRDefault="005964A8" w:rsidP="005235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2FF94C" w14:textId="77777777" w:rsidR="009134BD" w:rsidRPr="00212F9A" w:rsidRDefault="000F3BE8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 xml:space="preserve">Postal </w:t>
      </w:r>
      <w:r w:rsidR="005964A8" w:rsidRPr="00212F9A">
        <w:rPr>
          <w:rFonts w:asciiTheme="majorHAnsi" w:hAnsiTheme="majorHAnsi" w:cstheme="majorHAnsi"/>
          <w:sz w:val="22"/>
          <w:szCs w:val="22"/>
        </w:rPr>
        <w:t>Address ________________________</w:t>
      </w:r>
      <w:r w:rsidR="00BE0A42" w:rsidRPr="00212F9A">
        <w:rPr>
          <w:rFonts w:asciiTheme="majorHAnsi" w:hAnsiTheme="majorHAnsi" w:cstheme="majorHAnsi"/>
          <w:sz w:val="22"/>
          <w:szCs w:val="22"/>
        </w:rPr>
        <w:t>_______________________________</w:t>
      </w:r>
      <w:r w:rsidR="009134BD" w:rsidRPr="00212F9A">
        <w:rPr>
          <w:rFonts w:asciiTheme="majorHAnsi" w:hAnsiTheme="majorHAnsi" w:cstheme="majorHAnsi"/>
          <w:sz w:val="22"/>
          <w:szCs w:val="22"/>
        </w:rPr>
        <w:t>______________</w:t>
      </w:r>
      <w:r w:rsidR="00AD0D4F" w:rsidRPr="00212F9A">
        <w:rPr>
          <w:rFonts w:asciiTheme="majorHAnsi" w:hAnsiTheme="majorHAnsi" w:cstheme="majorHAnsi"/>
          <w:sz w:val="22"/>
          <w:szCs w:val="22"/>
        </w:rPr>
        <w:t>_</w:t>
      </w:r>
      <w:r w:rsidRPr="00212F9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7BB585" w14:textId="77777777" w:rsidR="009134BD" w:rsidRPr="00212F9A" w:rsidRDefault="009134BD" w:rsidP="005235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EF9226" w14:textId="77777777" w:rsidR="005964A8" w:rsidRPr="00212F9A" w:rsidRDefault="009134BD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>________________________________________________________</w:t>
      </w:r>
      <w:r w:rsidR="000F3BE8" w:rsidRPr="00212F9A">
        <w:rPr>
          <w:rFonts w:asciiTheme="majorHAnsi" w:hAnsiTheme="majorHAnsi" w:cstheme="majorHAnsi"/>
          <w:sz w:val="22"/>
          <w:szCs w:val="22"/>
        </w:rPr>
        <w:t>Postc</w:t>
      </w:r>
      <w:r w:rsidRPr="00212F9A">
        <w:rPr>
          <w:rFonts w:asciiTheme="majorHAnsi" w:hAnsiTheme="majorHAnsi" w:cstheme="majorHAnsi"/>
          <w:sz w:val="22"/>
          <w:szCs w:val="22"/>
        </w:rPr>
        <w:t>ode ____________</w:t>
      </w:r>
      <w:r w:rsidR="00AD0D4F" w:rsidRPr="00212F9A">
        <w:rPr>
          <w:rFonts w:asciiTheme="majorHAnsi" w:hAnsiTheme="majorHAnsi" w:cstheme="majorHAnsi"/>
          <w:sz w:val="22"/>
          <w:szCs w:val="22"/>
        </w:rPr>
        <w:t>_______</w:t>
      </w:r>
    </w:p>
    <w:p w14:paraId="4EC685C2" w14:textId="77777777" w:rsidR="00AD0D4F" w:rsidRPr="00212F9A" w:rsidRDefault="00AD0D4F" w:rsidP="005235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064808" w14:textId="77777777" w:rsidR="005964A8" w:rsidRPr="00212F9A" w:rsidRDefault="009134BD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>Phone</w:t>
      </w:r>
      <w:r w:rsidR="00293BA9" w:rsidRPr="00212F9A">
        <w:rPr>
          <w:rFonts w:asciiTheme="majorHAnsi" w:hAnsiTheme="majorHAnsi" w:cstheme="majorHAnsi"/>
          <w:sz w:val="22"/>
          <w:szCs w:val="22"/>
        </w:rPr>
        <w:t>______________</w:t>
      </w:r>
      <w:r w:rsidR="00B8271D" w:rsidRPr="00212F9A">
        <w:rPr>
          <w:rFonts w:asciiTheme="majorHAnsi" w:hAnsiTheme="majorHAnsi" w:cstheme="majorHAnsi"/>
          <w:sz w:val="22"/>
          <w:szCs w:val="22"/>
        </w:rPr>
        <w:t>M</w:t>
      </w:r>
      <w:r w:rsidR="005964A8" w:rsidRPr="00212F9A">
        <w:rPr>
          <w:rFonts w:asciiTheme="majorHAnsi" w:hAnsiTheme="majorHAnsi" w:cstheme="majorHAnsi"/>
          <w:sz w:val="22"/>
          <w:szCs w:val="22"/>
        </w:rPr>
        <w:t>obile_________________</w:t>
      </w:r>
      <w:r w:rsidR="00910E68" w:rsidRPr="00212F9A">
        <w:rPr>
          <w:rFonts w:asciiTheme="majorHAnsi" w:hAnsiTheme="majorHAnsi" w:cstheme="majorHAnsi"/>
          <w:sz w:val="22"/>
          <w:szCs w:val="22"/>
        </w:rPr>
        <w:t>Email</w:t>
      </w:r>
      <w:r w:rsidR="005964A8" w:rsidRPr="00212F9A">
        <w:rPr>
          <w:rFonts w:asciiTheme="majorHAnsi" w:hAnsiTheme="majorHAnsi" w:cstheme="majorHAnsi"/>
          <w:sz w:val="22"/>
          <w:szCs w:val="22"/>
        </w:rPr>
        <w:t>___</w:t>
      </w:r>
      <w:r w:rsidRPr="00212F9A">
        <w:rPr>
          <w:rFonts w:asciiTheme="majorHAnsi" w:hAnsiTheme="majorHAnsi" w:cstheme="majorHAnsi"/>
          <w:sz w:val="22"/>
          <w:szCs w:val="22"/>
        </w:rPr>
        <w:t>___</w:t>
      </w:r>
      <w:r w:rsidR="00293BA9" w:rsidRPr="00212F9A">
        <w:rPr>
          <w:rFonts w:asciiTheme="majorHAnsi" w:hAnsiTheme="majorHAnsi" w:cstheme="majorHAnsi"/>
          <w:sz w:val="22"/>
          <w:szCs w:val="22"/>
        </w:rPr>
        <w:t>_______</w:t>
      </w:r>
      <w:r w:rsidRPr="00212F9A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59062B9A" w14:textId="77777777" w:rsidR="003931F9" w:rsidRPr="00212F9A" w:rsidRDefault="003931F9" w:rsidP="005235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C3A4D6" w14:textId="77777777" w:rsidR="003931F9" w:rsidRPr="00212F9A" w:rsidRDefault="003931F9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>Emergency Contact ____________</w:t>
      </w:r>
      <w:r w:rsidR="000F3BE8" w:rsidRPr="00212F9A">
        <w:rPr>
          <w:rFonts w:asciiTheme="majorHAnsi" w:hAnsiTheme="majorHAnsi" w:cstheme="majorHAnsi"/>
          <w:sz w:val="22"/>
          <w:szCs w:val="22"/>
        </w:rPr>
        <w:t>___________</w:t>
      </w:r>
      <w:r w:rsidR="006A4977" w:rsidRPr="00212F9A">
        <w:rPr>
          <w:rFonts w:asciiTheme="majorHAnsi" w:hAnsiTheme="majorHAnsi" w:cstheme="majorHAnsi"/>
          <w:sz w:val="22"/>
          <w:szCs w:val="22"/>
        </w:rPr>
        <w:t>_____</w:t>
      </w:r>
      <w:r w:rsidR="000F3BE8" w:rsidRPr="00212F9A">
        <w:rPr>
          <w:rFonts w:asciiTheme="majorHAnsi" w:hAnsiTheme="majorHAnsi" w:cstheme="majorHAnsi"/>
          <w:sz w:val="22"/>
          <w:szCs w:val="22"/>
        </w:rPr>
        <w:t>Phone Number__________________________</w:t>
      </w:r>
    </w:p>
    <w:p w14:paraId="5897832D" w14:textId="77777777" w:rsidR="003931F9" w:rsidRPr="00212F9A" w:rsidRDefault="003931F9" w:rsidP="005235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04298" w14:textId="77777777" w:rsidR="00A72FEE" w:rsidRPr="00212F9A" w:rsidRDefault="005964A8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>Age group</w:t>
      </w:r>
      <w:r w:rsidRPr="00212F9A">
        <w:rPr>
          <w:rFonts w:asciiTheme="majorHAnsi" w:hAnsiTheme="majorHAnsi" w:cstheme="majorHAnsi"/>
          <w:sz w:val="22"/>
          <w:szCs w:val="22"/>
        </w:rPr>
        <w:tab/>
      </w:r>
      <w:r w:rsidRPr="00212F9A">
        <w:rPr>
          <w:rFonts w:asciiTheme="majorHAnsi" w:hAnsiTheme="majorHAnsi" w:cstheme="majorHAnsi"/>
          <w:sz w:val="22"/>
          <w:szCs w:val="22"/>
        </w:rPr>
        <w:sym w:font="Symbol" w:char="F07F"/>
      </w:r>
      <w:r w:rsidRPr="00212F9A">
        <w:rPr>
          <w:rFonts w:asciiTheme="majorHAnsi" w:hAnsiTheme="majorHAnsi" w:cstheme="majorHAnsi"/>
          <w:sz w:val="22"/>
          <w:szCs w:val="22"/>
        </w:rPr>
        <w:t xml:space="preserve">  </w:t>
      </w:r>
      <w:r w:rsidR="00F97FCD" w:rsidRPr="00212F9A">
        <w:rPr>
          <w:rFonts w:asciiTheme="majorHAnsi" w:hAnsiTheme="majorHAnsi" w:cstheme="majorHAnsi"/>
          <w:sz w:val="22"/>
          <w:szCs w:val="22"/>
        </w:rPr>
        <w:t>under</w:t>
      </w:r>
      <w:r w:rsidRPr="00212F9A">
        <w:rPr>
          <w:rFonts w:asciiTheme="majorHAnsi" w:hAnsiTheme="majorHAnsi" w:cstheme="majorHAnsi"/>
          <w:sz w:val="22"/>
          <w:szCs w:val="22"/>
        </w:rPr>
        <w:t xml:space="preserve"> 18 (pls specify)</w:t>
      </w:r>
      <w:r w:rsidR="00CE57F9" w:rsidRPr="00212F9A">
        <w:rPr>
          <w:rFonts w:asciiTheme="majorHAnsi" w:hAnsiTheme="majorHAnsi" w:cstheme="majorHAnsi"/>
          <w:sz w:val="22"/>
          <w:szCs w:val="22"/>
        </w:rPr>
        <w:t xml:space="preserve"> </w:t>
      </w:r>
      <w:r w:rsidRPr="00212F9A">
        <w:rPr>
          <w:rFonts w:asciiTheme="majorHAnsi" w:hAnsiTheme="majorHAnsi" w:cstheme="majorHAnsi"/>
          <w:sz w:val="22"/>
          <w:szCs w:val="22"/>
        </w:rPr>
        <w:sym w:font="Symbol" w:char="F07F"/>
      </w:r>
      <w:r w:rsidR="00CE57F9" w:rsidRPr="00212F9A">
        <w:rPr>
          <w:rFonts w:asciiTheme="majorHAnsi" w:hAnsiTheme="majorHAnsi" w:cstheme="majorHAnsi"/>
          <w:sz w:val="22"/>
          <w:szCs w:val="22"/>
        </w:rPr>
        <w:t xml:space="preserve">  18 – 35</w:t>
      </w:r>
      <w:r w:rsidRPr="00212F9A">
        <w:rPr>
          <w:rFonts w:asciiTheme="majorHAnsi" w:hAnsiTheme="majorHAnsi" w:cstheme="majorHAnsi"/>
          <w:sz w:val="22"/>
          <w:szCs w:val="22"/>
        </w:rPr>
        <w:t xml:space="preserve"> </w:t>
      </w:r>
      <w:r w:rsidRPr="00212F9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212F9A">
        <w:rPr>
          <w:rFonts w:asciiTheme="majorHAnsi" w:hAnsiTheme="majorHAnsi" w:cstheme="majorHAnsi"/>
          <w:sz w:val="22"/>
          <w:szCs w:val="22"/>
        </w:rPr>
        <w:sym w:font="Symbol" w:char="F07F"/>
      </w:r>
      <w:r w:rsidR="00B3586F" w:rsidRPr="00212F9A">
        <w:rPr>
          <w:rFonts w:asciiTheme="majorHAnsi" w:hAnsiTheme="majorHAnsi" w:cstheme="majorHAnsi"/>
          <w:sz w:val="22"/>
          <w:szCs w:val="22"/>
        </w:rPr>
        <w:t xml:space="preserve">  36</w:t>
      </w:r>
      <w:r w:rsidR="00CE57F9" w:rsidRPr="00212F9A">
        <w:rPr>
          <w:rFonts w:asciiTheme="majorHAnsi" w:hAnsiTheme="majorHAnsi" w:cstheme="majorHAnsi"/>
          <w:sz w:val="22"/>
          <w:szCs w:val="22"/>
        </w:rPr>
        <w:t xml:space="preserve"> – 59</w:t>
      </w:r>
      <w:r w:rsidRPr="00212F9A">
        <w:rPr>
          <w:rFonts w:asciiTheme="majorHAnsi" w:hAnsiTheme="majorHAnsi" w:cstheme="majorHAnsi"/>
          <w:sz w:val="22"/>
          <w:szCs w:val="22"/>
        </w:rPr>
        <w:t xml:space="preserve"> </w:t>
      </w:r>
      <w:r w:rsidRPr="00212F9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12F9A">
        <w:rPr>
          <w:rFonts w:asciiTheme="majorHAnsi" w:hAnsiTheme="majorHAnsi" w:cstheme="majorHAnsi"/>
          <w:sz w:val="22"/>
          <w:szCs w:val="22"/>
        </w:rPr>
        <w:sym w:font="Symbol" w:char="F07F"/>
      </w:r>
      <w:r w:rsidRPr="00212F9A">
        <w:rPr>
          <w:rFonts w:asciiTheme="majorHAnsi" w:hAnsiTheme="majorHAnsi" w:cstheme="majorHAnsi"/>
          <w:sz w:val="22"/>
          <w:szCs w:val="22"/>
        </w:rPr>
        <w:t xml:space="preserve">  60 +</w:t>
      </w:r>
      <w:r w:rsidR="00CE57F9" w:rsidRPr="00212F9A">
        <w:rPr>
          <w:rFonts w:asciiTheme="majorHAnsi" w:hAnsiTheme="majorHAnsi" w:cstheme="majorHAnsi"/>
          <w:sz w:val="22"/>
          <w:szCs w:val="22"/>
        </w:rPr>
        <w:t xml:space="preserve">   </w:t>
      </w:r>
      <w:r w:rsidR="00424C49" w:rsidRPr="00212F9A">
        <w:rPr>
          <w:rFonts w:asciiTheme="majorHAnsi" w:hAnsiTheme="majorHAnsi" w:cstheme="majorHAnsi"/>
          <w:sz w:val="22"/>
          <w:szCs w:val="22"/>
        </w:rPr>
        <w:t>T-S</w:t>
      </w:r>
      <w:r w:rsidR="00A72FEE" w:rsidRPr="00212F9A">
        <w:rPr>
          <w:rFonts w:asciiTheme="majorHAnsi" w:hAnsiTheme="majorHAnsi" w:cstheme="majorHAnsi"/>
          <w:sz w:val="22"/>
          <w:szCs w:val="22"/>
        </w:rPr>
        <w:t>hirt Size _____________</w:t>
      </w:r>
      <w:r w:rsidRPr="00212F9A">
        <w:rPr>
          <w:rFonts w:asciiTheme="majorHAnsi" w:hAnsiTheme="majorHAnsi" w:cstheme="majorHAnsi"/>
          <w:sz w:val="22"/>
          <w:szCs w:val="22"/>
        </w:rPr>
        <w:tab/>
      </w:r>
    </w:p>
    <w:p w14:paraId="0457949E" w14:textId="77777777" w:rsidR="005964A8" w:rsidRPr="00212F9A" w:rsidRDefault="005964A8" w:rsidP="00181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5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ab/>
      </w:r>
      <w:r w:rsidRPr="00212F9A">
        <w:rPr>
          <w:rFonts w:asciiTheme="majorHAnsi" w:hAnsiTheme="majorHAnsi" w:cstheme="majorHAnsi"/>
          <w:sz w:val="22"/>
          <w:szCs w:val="22"/>
        </w:rPr>
        <w:tab/>
      </w:r>
      <w:r w:rsidRPr="00212F9A">
        <w:rPr>
          <w:rFonts w:asciiTheme="majorHAnsi" w:hAnsiTheme="majorHAnsi" w:cstheme="majorHAnsi"/>
          <w:sz w:val="22"/>
          <w:szCs w:val="22"/>
        </w:rPr>
        <w:tab/>
      </w:r>
      <w:r w:rsidRPr="00212F9A">
        <w:rPr>
          <w:rFonts w:asciiTheme="majorHAnsi" w:hAnsiTheme="majorHAnsi" w:cstheme="majorHAnsi"/>
          <w:sz w:val="22"/>
          <w:szCs w:val="22"/>
        </w:rPr>
        <w:tab/>
      </w:r>
      <w:r w:rsidRPr="00212F9A">
        <w:rPr>
          <w:rFonts w:asciiTheme="majorHAnsi" w:hAnsiTheme="majorHAnsi" w:cstheme="majorHAnsi"/>
          <w:sz w:val="22"/>
          <w:szCs w:val="22"/>
        </w:rPr>
        <w:tab/>
      </w:r>
      <w:r w:rsidRPr="00212F9A">
        <w:rPr>
          <w:rFonts w:asciiTheme="majorHAnsi" w:hAnsiTheme="majorHAnsi" w:cstheme="majorHAnsi"/>
          <w:sz w:val="22"/>
          <w:szCs w:val="22"/>
        </w:rPr>
        <w:tab/>
        <w:t xml:space="preserve">                             </w:t>
      </w:r>
      <w:r w:rsidR="00181BD8" w:rsidRPr="00212F9A">
        <w:rPr>
          <w:rFonts w:asciiTheme="majorHAnsi" w:hAnsiTheme="majorHAnsi" w:cstheme="majorHAnsi"/>
          <w:sz w:val="22"/>
          <w:szCs w:val="22"/>
        </w:rPr>
        <w:tab/>
      </w:r>
    </w:p>
    <w:p w14:paraId="2EED2B3F" w14:textId="77777777" w:rsidR="00870088" w:rsidRPr="00212F9A" w:rsidRDefault="00910E68" w:rsidP="00FA5FD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b/>
          <w:sz w:val="22"/>
          <w:szCs w:val="22"/>
        </w:rPr>
        <w:t>When are you available to assis</w:t>
      </w:r>
      <w:r w:rsidR="00891599" w:rsidRPr="00212F9A">
        <w:rPr>
          <w:rFonts w:asciiTheme="majorHAnsi" w:hAnsiTheme="majorHAnsi" w:cstheme="majorHAnsi"/>
          <w:b/>
          <w:sz w:val="22"/>
          <w:szCs w:val="22"/>
        </w:rPr>
        <w:t>t</w:t>
      </w:r>
      <w:r w:rsidR="005964A8" w:rsidRPr="00212F9A">
        <w:rPr>
          <w:rFonts w:asciiTheme="majorHAnsi" w:hAnsiTheme="majorHAnsi" w:cstheme="majorHAnsi"/>
          <w:b/>
          <w:sz w:val="22"/>
          <w:szCs w:val="22"/>
        </w:rPr>
        <w:t>?</w:t>
      </w:r>
      <w:r w:rsidR="00933611" w:rsidRPr="00212F9A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9"/>
        <w:gridCol w:w="3118"/>
      </w:tblGrid>
      <w:tr w:rsidR="00FC4B50" w:rsidRPr="00212F9A" w14:paraId="02949537" w14:textId="6D4AA15D" w:rsidTr="00FC4B50">
        <w:trPr>
          <w:trHeight w:val="756"/>
          <w:jc w:val="center"/>
        </w:trPr>
        <w:tc>
          <w:tcPr>
            <w:tcW w:w="3828" w:type="dxa"/>
            <w:shd w:val="clear" w:color="auto" w:fill="auto"/>
          </w:tcPr>
          <w:p w14:paraId="4966EB22" w14:textId="77777777" w:rsidR="00FC4B50" w:rsidRDefault="00FC4B50" w:rsidP="007C40D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BA0CC0E" w14:textId="1CBEDB3E" w:rsidR="00FC4B50" w:rsidRPr="00212F9A" w:rsidRDefault="00FC4B50" w:rsidP="007C40D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>Day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/ Time </w:t>
            </w:r>
          </w:p>
        </w:tc>
        <w:tc>
          <w:tcPr>
            <w:tcW w:w="3119" w:type="dxa"/>
          </w:tcPr>
          <w:p w14:paraId="1A80436E" w14:textId="77777777" w:rsidR="00FC4B50" w:rsidRDefault="00FC4B50" w:rsidP="006F7A5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2C10975" w14:textId="6B28E258" w:rsidR="00FC4B50" w:rsidRPr="00212F9A" w:rsidRDefault="00FC4B50" w:rsidP="006F7A5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Select your availability </w:t>
            </w:r>
          </w:p>
        </w:tc>
        <w:tc>
          <w:tcPr>
            <w:tcW w:w="3118" w:type="dxa"/>
          </w:tcPr>
          <w:p w14:paraId="7A6C14A9" w14:textId="77777777" w:rsidR="00FC4B50" w:rsidRDefault="00FC4B50" w:rsidP="00FC4B50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31D6D96" w14:textId="6040DDF6" w:rsidR="00FC4B50" w:rsidRPr="00212F9A" w:rsidRDefault="00FC4B50" w:rsidP="00FC4B50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Additional Comments</w:t>
            </w:r>
            <w:r w:rsidR="002B2361">
              <w:rPr>
                <w:rFonts w:asciiTheme="majorHAnsi" w:hAnsiTheme="majorHAnsi" w:cstheme="majorHAnsi"/>
                <w:b/>
                <w:sz w:val="22"/>
                <w:szCs w:val="22"/>
              </w:rPr>
              <w:t>/ Notes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</w:tr>
      <w:tr w:rsidR="002A4845" w:rsidRPr="00212F9A" w14:paraId="75358640" w14:textId="7B01F69E" w:rsidTr="00FC4B50">
        <w:trPr>
          <w:trHeight w:val="378"/>
          <w:jc w:val="center"/>
        </w:trPr>
        <w:tc>
          <w:tcPr>
            <w:tcW w:w="3828" w:type="dxa"/>
            <w:shd w:val="clear" w:color="auto" w:fill="E2EFD9" w:themeFill="accent6" w:themeFillTint="33"/>
          </w:tcPr>
          <w:p w14:paraId="192D0BF1" w14:textId="7235F037" w:rsidR="002A4845" w:rsidRPr="00212F9A" w:rsidRDefault="002A4845" w:rsidP="00212F9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>Friday 11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January Morning</w:t>
            </w:r>
          </w:p>
        </w:tc>
        <w:tc>
          <w:tcPr>
            <w:tcW w:w="3119" w:type="dxa"/>
          </w:tcPr>
          <w:p w14:paraId="702FCF6D" w14:textId="77777777" w:rsidR="002A4845" w:rsidRPr="00212F9A" w:rsidRDefault="002A4845" w:rsidP="00CC135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155F1784" w14:textId="77777777" w:rsidR="002A4845" w:rsidRPr="00212F9A" w:rsidRDefault="002A4845" w:rsidP="00CC135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A4845" w:rsidRPr="00212F9A" w14:paraId="4E36B279" w14:textId="7C15F033" w:rsidTr="00FC4B50">
        <w:trPr>
          <w:trHeight w:val="378"/>
          <w:jc w:val="center"/>
        </w:trPr>
        <w:tc>
          <w:tcPr>
            <w:tcW w:w="3828" w:type="dxa"/>
            <w:shd w:val="clear" w:color="auto" w:fill="E2EFD9" w:themeFill="accent6" w:themeFillTint="33"/>
          </w:tcPr>
          <w:p w14:paraId="216C369E" w14:textId="26388207" w:rsidR="002A4845" w:rsidRPr="00212F9A" w:rsidRDefault="002A4845" w:rsidP="00212F9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>Friday 11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January Afternoon</w:t>
            </w:r>
          </w:p>
        </w:tc>
        <w:tc>
          <w:tcPr>
            <w:tcW w:w="3119" w:type="dxa"/>
          </w:tcPr>
          <w:p w14:paraId="4F781E7E" w14:textId="77777777" w:rsidR="002A4845" w:rsidRPr="00212F9A" w:rsidRDefault="002A4845" w:rsidP="00CC135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0ACDF24" w14:textId="77777777" w:rsidR="002A4845" w:rsidRPr="00212F9A" w:rsidRDefault="002A4845" w:rsidP="00CC135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A4845" w:rsidRPr="00212F9A" w14:paraId="01FA894B" w14:textId="32F969C8" w:rsidTr="00FC4B50">
        <w:trPr>
          <w:trHeight w:val="378"/>
          <w:jc w:val="center"/>
        </w:trPr>
        <w:tc>
          <w:tcPr>
            <w:tcW w:w="3828" w:type="dxa"/>
            <w:shd w:val="clear" w:color="auto" w:fill="F9CBEF"/>
          </w:tcPr>
          <w:p w14:paraId="2369989C" w14:textId="325A9075" w:rsidR="002A4845" w:rsidRPr="00212F9A" w:rsidRDefault="002A4845" w:rsidP="00212F9A">
            <w:pPr>
              <w:rPr>
                <w:rFonts w:asciiTheme="majorHAnsi" w:hAnsiTheme="majorHAnsi" w:cstheme="majorHAnsi"/>
              </w:rPr>
            </w:pP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>Saturday 12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January Early Morning</w:t>
            </w:r>
          </w:p>
        </w:tc>
        <w:tc>
          <w:tcPr>
            <w:tcW w:w="3119" w:type="dxa"/>
          </w:tcPr>
          <w:p w14:paraId="25106B8B" w14:textId="77777777" w:rsidR="002A4845" w:rsidRPr="00212F9A" w:rsidRDefault="002A4845" w:rsidP="006F7A53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5BE152" w14:textId="77777777" w:rsidR="002A4845" w:rsidRPr="00212F9A" w:rsidRDefault="002A4845" w:rsidP="006F7A53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4845" w:rsidRPr="00212F9A" w14:paraId="72465A52" w14:textId="50DFBB17" w:rsidTr="00FC4B50">
        <w:trPr>
          <w:trHeight w:val="378"/>
          <w:jc w:val="center"/>
        </w:trPr>
        <w:tc>
          <w:tcPr>
            <w:tcW w:w="3828" w:type="dxa"/>
            <w:shd w:val="clear" w:color="auto" w:fill="F9CBEF"/>
          </w:tcPr>
          <w:p w14:paraId="0371B4E7" w14:textId="5D6C9533" w:rsidR="002A4845" w:rsidRPr="00212F9A" w:rsidRDefault="002A4845" w:rsidP="00212F9A">
            <w:pPr>
              <w:rPr>
                <w:rFonts w:asciiTheme="majorHAnsi" w:hAnsiTheme="majorHAnsi" w:cstheme="majorHAnsi"/>
              </w:rPr>
            </w:pP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>Saturday 12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January Morning</w:t>
            </w:r>
          </w:p>
        </w:tc>
        <w:tc>
          <w:tcPr>
            <w:tcW w:w="3119" w:type="dxa"/>
          </w:tcPr>
          <w:p w14:paraId="3C35AD4E" w14:textId="77777777" w:rsidR="002A4845" w:rsidRPr="00212F9A" w:rsidRDefault="002A4845" w:rsidP="006F7A53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21932F4" w14:textId="77777777" w:rsidR="002A4845" w:rsidRPr="00212F9A" w:rsidRDefault="002A4845" w:rsidP="006F7A53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4845" w:rsidRPr="00212F9A" w14:paraId="6A2E69D1" w14:textId="0BC48D11" w:rsidTr="00FC4B50">
        <w:trPr>
          <w:trHeight w:val="378"/>
          <w:jc w:val="center"/>
        </w:trPr>
        <w:tc>
          <w:tcPr>
            <w:tcW w:w="3828" w:type="dxa"/>
            <w:shd w:val="clear" w:color="auto" w:fill="F9CBEF"/>
          </w:tcPr>
          <w:p w14:paraId="1003FA45" w14:textId="5764A0E2" w:rsidR="002A4845" w:rsidRPr="00212F9A" w:rsidRDefault="002A4845" w:rsidP="00212F9A">
            <w:pPr>
              <w:rPr>
                <w:rFonts w:asciiTheme="majorHAnsi" w:hAnsiTheme="majorHAnsi" w:cstheme="majorHAnsi"/>
              </w:rPr>
            </w:pP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>Saturday 12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January Afternoon</w:t>
            </w:r>
          </w:p>
        </w:tc>
        <w:tc>
          <w:tcPr>
            <w:tcW w:w="3119" w:type="dxa"/>
          </w:tcPr>
          <w:p w14:paraId="03A4F3EC" w14:textId="77777777" w:rsidR="002A4845" w:rsidRPr="00212F9A" w:rsidRDefault="002A4845" w:rsidP="006F7A53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0E647129" w14:textId="77777777" w:rsidR="002A4845" w:rsidRPr="00212F9A" w:rsidRDefault="002A4845" w:rsidP="006F7A53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4845" w:rsidRPr="00212F9A" w14:paraId="618EC44E" w14:textId="3E55FD46" w:rsidTr="00FC4B50">
        <w:trPr>
          <w:trHeight w:val="378"/>
          <w:jc w:val="center"/>
        </w:trPr>
        <w:tc>
          <w:tcPr>
            <w:tcW w:w="3828" w:type="dxa"/>
            <w:shd w:val="clear" w:color="auto" w:fill="D9E2F3" w:themeFill="accent5" w:themeFillTint="33"/>
          </w:tcPr>
          <w:p w14:paraId="119E62E7" w14:textId="4A7CE9C6" w:rsidR="002A4845" w:rsidRPr="00212F9A" w:rsidRDefault="002A4845" w:rsidP="00212F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>Sunday 13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January Morning</w:t>
            </w:r>
          </w:p>
        </w:tc>
        <w:tc>
          <w:tcPr>
            <w:tcW w:w="3119" w:type="dxa"/>
          </w:tcPr>
          <w:p w14:paraId="0444E195" w14:textId="77777777" w:rsidR="002A4845" w:rsidRPr="00212F9A" w:rsidRDefault="002A4845" w:rsidP="006F7A53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03E235EF" w14:textId="77777777" w:rsidR="002A4845" w:rsidRPr="00212F9A" w:rsidRDefault="002A4845" w:rsidP="006F7A53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4845" w:rsidRPr="00212F9A" w14:paraId="0A1FE9D2" w14:textId="183BBA97" w:rsidTr="00FC4B50">
        <w:trPr>
          <w:trHeight w:val="378"/>
          <w:jc w:val="center"/>
        </w:trPr>
        <w:tc>
          <w:tcPr>
            <w:tcW w:w="3828" w:type="dxa"/>
            <w:shd w:val="clear" w:color="auto" w:fill="D9E2F3" w:themeFill="accent5" w:themeFillTint="33"/>
          </w:tcPr>
          <w:p w14:paraId="3D0DC080" w14:textId="68C79509" w:rsidR="002A4845" w:rsidRPr="00212F9A" w:rsidRDefault="002A4845" w:rsidP="00212F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>Sunday 13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212F9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January Afternoon</w:t>
            </w:r>
          </w:p>
        </w:tc>
        <w:tc>
          <w:tcPr>
            <w:tcW w:w="3119" w:type="dxa"/>
            <w:shd w:val="clear" w:color="auto" w:fill="auto"/>
          </w:tcPr>
          <w:p w14:paraId="539EB202" w14:textId="77777777" w:rsidR="002A4845" w:rsidRPr="00212F9A" w:rsidRDefault="002A4845" w:rsidP="006F7A53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4671DF23" w14:textId="77777777" w:rsidR="002A4845" w:rsidRPr="00212F9A" w:rsidRDefault="002A4845" w:rsidP="006F7A53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59D0C5" w14:textId="77777777" w:rsidR="00257876" w:rsidRPr="00212F9A" w:rsidRDefault="00257876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1AAC0E0" w14:textId="77777777" w:rsidR="00CC1358" w:rsidRPr="00212F9A" w:rsidRDefault="002F23C5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12F9A">
        <w:rPr>
          <w:rFonts w:asciiTheme="majorHAnsi" w:hAnsiTheme="majorHAnsi" w:cstheme="majorHAnsi"/>
          <w:b/>
          <w:sz w:val="22"/>
          <w:szCs w:val="22"/>
        </w:rPr>
        <w:t>Please indicate your preferred role from the role descriptions attached to this form and we will accommodate</w:t>
      </w:r>
      <w:r w:rsidR="00CC1358" w:rsidRPr="00212F9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12F9A">
        <w:rPr>
          <w:rFonts w:asciiTheme="majorHAnsi" w:hAnsiTheme="majorHAnsi" w:cstheme="majorHAnsi"/>
          <w:b/>
          <w:sz w:val="22"/>
          <w:szCs w:val="22"/>
        </w:rPr>
        <w:t xml:space="preserve">preferences where possible </w:t>
      </w:r>
    </w:p>
    <w:p w14:paraId="6EB62AC3" w14:textId="77777777" w:rsidR="000F2800" w:rsidRPr="00212F9A" w:rsidRDefault="000F2800" w:rsidP="005235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936F6D" w14:textId="457F25A6" w:rsidR="000F2800" w:rsidRPr="00212F9A" w:rsidRDefault="000F2800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>1).……………………………………………….</w:t>
      </w:r>
      <w:r w:rsidR="00910E68" w:rsidRPr="00212F9A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 w:rsidRPr="00212F9A">
        <w:rPr>
          <w:rFonts w:asciiTheme="majorHAnsi" w:hAnsiTheme="majorHAnsi" w:cstheme="majorHAnsi"/>
          <w:sz w:val="22"/>
          <w:szCs w:val="22"/>
        </w:rPr>
        <w:t>……………</w:t>
      </w:r>
      <w:r w:rsidR="00FC4B50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14:paraId="7C269AB6" w14:textId="77777777" w:rsidR="000F2800" w:rsidRPr="00212F9A" w:rsidRDefault="000F2800" w:rsidP="005235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0A2A75" w14:textId="47CACB1E" w:rsidR="000F2800" w:rsidRPr="00212F9A" w:rsidRDefault="000F2800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>2)</w:t>
      </w:r>
      <w:r w:rsidR="00AB4496" w:rsidRPr="00212F9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  <w:r w:rsidRPr="00212F9A">
        <w:rPr>
          <w:rFonts w:asciiTheme="majorHAnsi" w:hAnsiTheme="majorHAnsi" w:cstheme="majorHAnsi"/>
          <w:sz w:val="22"/>
          <w:szCs w:val="22"/>
        </w:rPr>
        <w:t>……...</w:t>
      </w:r>
      <w:r w:rsidR="00FC4B50">
        <w:rPr>
          <w:rFonts w:asciiTheme="majorHAnsi" w:hAnsiTheme="majorHAnsi" w:cstheme="majorHAnsi"/>
          <w:sz w:val="22"/>
          <w:szCs w:val="22"/>
        </w:rPr>
        <w:t>.......................................................</w:t>
      </w:r>
    </w:p>
    <w:p w14:paraId="510BAB89" w14:textId="77777777" w:rsidR="000F2800" w:rsidRPr="00212F9A" w:rsidRDefault="000F2800" w:rsidP="005235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C0894D" w14:textId="49DF109E" w:rsidR="00910E68" w:rsidRPr="00212F9A" w:rsidRDefault="000F2800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>3)………………………………………………………………………………………………………………………</w:t>
      </w:r>
      <w:r w:rsidR="00FC4B50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proofErr w:type="gramStart"/>
      <w:r w:rsidR="00FC4B50">
        <w:rPr>
          <w:rFonts w:asciiTheme="majorHAnsi" w:hAnsiTheme="majorHAnsi" w:cstheme="majorHAnsi"/>
          <w:sz w:val="22"/>
          <w:szCs w:val="22"/>
        </w:rPr>
        <w:t>…..</w:t>
      </w:r>
      <w:proofErr w:type="gramEnd"/>
    </w:p>
    <w:p w14:paraId="40602358" w14:textId="77777777" w:rsidR="00BE5F3D" w:rsidRPr="00212F9A" w:rsidRDefault="0091788C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84FFDE" wp14:editId="5458B20D">
                <wp:simplePos x="0" y="0"/>
                <wp:positionH relativeFrom="column">
                  <wp:posOffset>231140</wp:posOffset>
                </wp:positionH>
                <wp:positionV relativeFrom="paragraph">
                  <wp:posOffset>155575</wp:posOffset>
                </wp:positionV>
                <wp:extent cx="114300" cy="123825"/>
                <wp:effectExtent l="0" t="0" r="19050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BF7D0" id="Rectangle 17" o:spid="_x0000_s1026" style="position:absolute;margin-left:18.2pt;margin-top:12.2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P7HQIAADw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h1nBnoq&#10;0ScSDUyrJSsuoz6D8yWFPbh7jBl6d2fFV8+MXXcUJm8Q7dBJqIlVEeOznx5Ew9NTth3e25rgYRds&#10;kurQYB8BSQR2SBV5PFVEHgITdFkUs4uc6ibIVUwvFtN5+gHK58cOfXgrbc/ioeJI3BM47O98iGSg&#10;fA5J5K1W9UZpnQxst2uNbA/UHJu0juj+PEwbNlT8ak5//x0iT+tPEL0K1OVa9RVfnIKgjKq9MXXq&#10;wQBKj2eirM1RxqjcWIGtrR9JRbRjC9PI0aGz+J2zgdq34v7bDlBypt8ZqsRVMZvFfk/GbH45JQPP&#10;PdtzDxhBUBUPnI3HdRhnZOdQtR39VKTcjb2h6jUqKRsrO7I6kqUWTYIfxynOwLmdon4M/eoJAAD/&#10;/wMAUEsDBBQABgAIAAAAIQBtQfhr3AAAAAcBAAAPAAAAZHJzL2Rvd25yZXYueG1sTI7BTsMwEETv&#10;SPyDtUjcqEPqVjRkUyFQkTi26YWbE2+TQGxHsdMGvp7lBMfRjN68fDvbXpxpDJ13CPeLBAS52pvO&#10;NQjHcnf3ACJE7YzuvSOELwqwLa6vcp0Zf3F7Oh9iIxjiQqYR2hiHTMpQt2R1WPiBHHcnP1odOY6N&#10;NKO+MNz2Mk2StbS6c/zQ6oGeW6o/D5NFqLr0qL/35WtiN7tlfJvLj+n9BfH2Zn56BBFpjn9j+NVn&#10;dSjYqfKTM0H0CMu14iVCqlYguF8pzhWCUgnIIpf//YsfAAAA//8DAFBLAQItABQABgAIAAAAIQC2&#10;gziS/gAAAOEBAAATAAAAAAAAAAAAAAAAAAAAAABbQ29udGVudF9UeXBlc10ueG1sUEsBAi0AFAAG&#10;AAgAAAAhADj9If/WAAAAlAEAAAsAAAAAAAAAAAAAAAAALwEAAF9yZWxzLy5yZWxzUEsBAi0AFAAG&#10;AAgAAAAhAPKOo/sdAgAAPAQAAA4AAAAAAAAAAAAAAAAALgIAAGRycy9lMm9Eb2MueG1sUEsBAi0A&#10;FAAGAAgAAAAhAG1B+GvcAAAABwEAAA8AAAAAAAAAAAAAAAAAdwQAAGRycy9kb3ducmV2LnhtbFBL&#10;BQYAAAAABAAEAPMAAACABQAAAAA=&#10;"/>
            </w:pict>
          </mc:Fallback>
        </mc:AlternateContent>
      </w:r>
    </w:p>
    <w:p w14:paraId="4338AEAD" w14:textId="77777777" w:rsidR="00BE5F3D" w:rsidRPr="00212F9A" w:rsidRDefault="00BE5F3D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ab/>
      </w:r>
      <w:r w:rsidRPr="00212F9A">
        <w:rPr>
          <w:rFonts w:asciiTheme="majorHAnsi" w:hAnsiTheme="majorHAnsi" w:cstheme="majorHAnsi"/>
          <w:b/>
          <w:sz w:val="22"/>
          <w:szCs w:val="22"/>
        </w:rPr>
        <w:t>I give my permission to be added to the Portarlington volunteer data base</w:t>
      </w:r>
    </w:p>
    <w:p w14:paraId="7091F62A" w14:textId="77777777" w:rsidR="003931F9" w:rsidRPr="00212F9A" w:rsidRDefault="003931F9" w:rsidP="005235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9DA8DD" w14:textId="77777777" w:rsidR="000F2800" w:rsidRPr="00212F9A" w:rsidRDefault="000F2800" w:rsidP="005235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63E6A5" w14:textId="29D6BB33" w:rsidR="004B5DE2" w:rsidRPr="00212F9A" w:rsidRDefault="00CC1358" w:rsidP="00523574">
      <w:pPr>
        <w:jc w:val="both"/>
        <w:rPr>
          <w:rFonts w:asciiTheme="majorHAnsi" w:hAnsiTheme="majorHAnsi" w:cstheme="majorHAnsi"/>
          <w:sz w:val="22"/>
          <w:szCs w:val="22"/>
        </w:rPr>
      </w:pPr>
      <w:r w:rsidRPr="00212F9A">
        <w:rPr>
          <w:rFonts w:asciiTheme="majorHAnsi" w:hAnsiTheme="majorHAnsi" w:cstheme="majorHAnsi"/>
          <w:sz w:val="22"/>
          <w:szCs w:val="22"/>
        </w:rPr>
        <w:t>Please return form</w:t>
      </w:r>
      <w:r w:rsidR="002141EF" w:rsidRPr="00212F9A">
        <w:rPr>
          <w:rFonts w:asciiTheme="majorHAnsi" w:hAnsiTheme="majorHAnsi" w:cstheme="majorHAnsi"/>
          <w:sz w:val="22"/>
          <w:szCs w:val="22"/>
        </w:rPr>
        <w:t xml:space="preserve"> by the </w:t>
      </w:r>
      <w:r w:rsidR="002141EF" w:rsidRPr="00212F9A">
        <w:rPr>
          <w:rFonts w:asciiTheme="majorHAnsi" w:hAnsiTheme="majorHAnsi" w:cstheme="majorHAnsi"/>
          <w:b/>
          <w:szCs w:val="24"/>
        </w:rPr>
        <w:t>2</w:t>
      </w:r>
      <w:r w:rsidR="00845B3A" w:rsidRPr="00212F9A">
        <w:rPr>
          <w:rFonts w:asciiTheme="majorHAnsi" w:hAnsiTheme="majorHAnsi" w:cstheme="majorHAnsi"/>
          <w:b/>
          <w:szCs w:val="24"/>
        </w:rPr>
        <w:t>1st</w:t>
      </w:r>
      <w:r w:rsidR="002141EF" w:rsidRPr="00212F9A">
        <w:rPr>
          <w:rFonts w:asciiTheme="majorHAnsi" w:hAnsiTheme="majorHAnsi" w:cstheme="majorHAnsi"/>
          <w:b/>
          <w:szCs w:val="24"/>
        </w:rPr>
        <w:t xml:space="preserve"> December 201</w:t>
      </w:r>
      <w:r w:rsidR="00845B3A" w:rsidRPr="00212F9A">
        <w:rPr>
          <w:rFonts w:asciiTheme="majorHAnsi" w:hAnsiTheme="majorHAnsi" w:cstheme="majorHAnsi"/>
          <w:b/>
          <w:szCs w:val="24"/>
        </w:rPr>
        <w:t>8</w:t>
      </w:r>
      <w:r w:rsidRPr="00212F9A">
        <w:rPr>
          <w:rFonts w:asciiTheme="majorHAnsi" w:hAnsiTheme="majorHAnsi" w:cstheme="majorHAnsi"/>
          <w:sz w:val="22"/>
          <w:szCs w:val="22"/>
        </w:rPr>
        <w:t xml:space="preserve"> to: </w:t>
      </w:r>
      <w:r w:rsidR="00845B3A" w:rsidRPr="00212F9A">
        <w:rPr>
          <w:rFonts w:asciiTheme="majorHAnsi" w:hAnsiTheme="majorHAnsi" w:cstheme="majorHAnsi"/>
          <w:sz w:val="22"/>
          <w:szCs w:val="22"/>
        </w:rPr>
        <w:t>Donna Stankovski</w:t>
      </w:r>
      <w:r w:rsidR="00111CA7" w:rsidRPr="00212F9A">
        <w:rPr>
          <w:rFonts w:asciiTheme="majorHAnsi" w:hAnsiTheme="majorHAnsi" w:cstheme="majorHAnsi"/>
          <w:sz w:val="22"/>
          <w:szCs w:val="22"/>
        </w:rPr>
        <w:t xml:space="preserve">, </w:t>
      </w:r>
      <w:r w:rsidR="00845B3A" w:rsidRPr="00212F9A">
        <w:rPr>
          <w:rFonts w:asciiTheme="majorHAnsi" w:hAnsiTheme="majorHAnsi" w:cstheme="majorHAnsi"/>
          <w:sz w:val="22"/>
          <w:szCs w:val="22"/>
        </w:rPr>
        <w:t xml:space="preserve">8 Adriatic </w:t>
      </w:r>
      <w:proofErr w:type="spellStart"/>
      <w:r w:rsidR="00845B3A" w:rsidRPr="00212F9A">
        <w:rPr>
          <w:rFonts w:asciiTheme="majorHAnsi" w:hAnsiTheme="majorHAnsi" w:cstheme="majorHAnsi"/>
          <w:sz w:val="22"/>
          <w:szCs w:val="22"/>
        </w:rPr>
        <w:t>Crt</w:t>
      </w:r>
      <w:proofErr w:type="spellEnd"/>
      <w:r w:rsidR="003931F9" w:rsidRPr="00212F9A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845B3A" w:rsidRPr="00212F9A">
        <w:rPr>
          <w:rFonts w:asciiTheme="majorHAnsi" w:hAnsiTheme="majorHAnsi" w:cstheme="majorHAnsi"/>
          <w:sz w:val="22"/>
          <w:szCs w:val="22"/>
        </w:rPr>
        <w:t>Norlane</w:t>
      </w:r>
      <w:proofErr w:type="spellEnd"/>
      <w:r w:rsidR="00845B3A" w:rsidRPr="00212F9A">
        <w:rPr>
          <w:rFonts w:asciiTheme="majorHAnsi" w:hAnsiTheme="majorHAnsi" w:cstheme="majorHAnsi"/>
          <w:sz w:val="22"/>
          <w:szCs w:val="22"/>
        </w:rPr>
        <w:t xml:space="preserve"> West 3214</w:t>
      </w:r>
      <w:r w:rsidR="00F97FCD" w:rsidRPr="00212F9A">
        <w:rPr>
          <w:rFonts w:asciiTheme="majorHAnsi" w:hAnsiTheme="majorHAnsi" w:cstheme="majorHAnsi"/>
          <w:sz w:val="22"/>
          <w:szCs w:val="22"/>
        </w:rPr>
        <w:t xml:space="preserve"> </w:t>
      </w:r>
      <w:r w:rsidR="004D3C36" w:rsidRPr="00212F9A">
        <w:rPr>
          <w:rFonts w:asciiTheme="majorHAnsi" w:hAnsiTheme="majorHAnsi" w:cstheme="majorHAnsi"/>
          <w:sz w:val="22"/>
          <w:szCs w:val="22"/>
        </w:rPr>
        <w:t>or by return emai</w:t>
      </w:r>
      <w:r w:rsidR="004B5DE2" w:rsidRPr="00212F9A">
        <w:rPr>
          <w:rFonts w:asciiTheme="majorHAnsi" w:hAnsiTheme="majorHAnsi" w:cstheme="majorHAnsi"/>
          <w:sz w:val="22"/>
          <w:szCs w:val="22"/>
        </w:rPr>
        <w:t>l.</w:t>
      </w:r>
    </w:p>
    <w:p w14:paraId="7C944944" w14:textId="77777777" w:rsidR="004B5DE2" w:rsidRPr="00212F9A" w:rsidRDefault="004B5DE2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12F9A">
        <w:rPr>
          <w:rFonts w:asciiTheme="majorHAnsi" w:hAnsiTheme="majorHAnsi" w:cstheme="majorHAnsi"/>
          <w:b/>
          <w:sz w:val="22"/>
          <w:szCs w:val="22"/>
        </w:rPr>
        <w:t>Email: volunteer.pmf@gmail.com</w:t>
      </w:r>
    </w:p>
    <w:p w14:paraId="5FCBA352" w14:textId="6EE60E17" w:rsidR="00CC1358" w:rsidRPr="00212F9A" w:rsidRDefault="004D3C36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12F9A">
        <w:rPr>
          <w:rFonts w:asciiTheme="majorHAnsi" w:hAnsiTheme="majorHAnsi" w:cstheme="majorHAnsi"/>
          <w:b/>
          <w:sz w:val="22"/>
          <w:szCs w:val="22"/>
        </w:rPr>
        <w:t>Mobile</w:t>
      </w:r>
      <w:r w:rsidR="00F97FCD" w:rsidRPr="00212F9A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111CA7" w:rsidRPr="00212F9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45B3A" w:rsidRPr="00212F9A">
        <w:rPr>
          <w:rFonts w:asciiTheme="majorHAnsi" w:hAnsiTheme="majorHAnsi" w:cstheme="majorHAnsi"/>
          <w:b/>
          <w:sz w:val="22"/>
          <w:szCs w:val="22"/>
        </w:rPr>
        <w:t>0438 303 768</w:t>
      </w:r>
    </w:p>
    <w:p w14:paraId="2245771A" w14:textId="77777777" w:rsidR="00CC1358" w:rsidRPr="00212F9A" w:rsidRDefault="00CC1358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5C9C35C" w14:textId="77777777" w:rsidR="00181BD8" w:rsidRDefault="00181BD8" w:rsidP="00523574">
      <w:pPr>
        <w:jc w:val="both"/>
        <w:rPr>
          <w:rFonts w:ascii="Arial" w:hAnsi="Arial" w:cs="Arial"/>
          <w:b/>
          <w:sz w:val="22"/>
          <w:szCs w:val="22"/>
        </w:rPr>
      </w:pPr>
    </w:p>
    <w:p w14:paraId="78586880" w14:textId="77777777" w:rsidR="00181BD8" w:rsidRDefault="00181BD8" w:rsidP="00523574">
      <w:pPr>
        <w:jc w:val="both"/>
        <w:rPr>
          <w:rFonts w:ascii="Arial" w:hAnsi="Arial" w:cs="Arial"/>
          <w:b/>
          <w:sz w:val="22"/>
          <w:szCs w:val="22"/>
        </w:rPr>
      </w:pPr>
    </w:p>
    <w:p w14:paraId="2B0196CD" w14:textId="19229F93" w:rsidR="009C4F38" w:rsidRPr="00212F9A" w:rsidRDefault="00FE725C" w:rsidP="00212F9A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384" behindDoc="1" locked="0" layoutInCell="1" allowOverlap="1" wp14:anchorId="69B384B9" wp14:editId="26F78B8B">
            <wp:simplePos x="0" y="0"/>
            <wp:positionH relativeFrom="column">
              <wp:posOffset>545465</wp:posOffset>
            </wp:positionH>
            <wp:positionV relativeFrom="paragraph">
              <wp:posOffset>34925</wp:posOffset>
            </wp:positionV>
            <wp:extent cx="1257935" cy="918848"/>
            <wp:effectExtent l="0" t="0" r="0" b="0"/>
            <wp:wrapNone/>
            <wp:docPr id="11" name="Picture 2" descr="PORT MUSSEL FESTIVAL LOGO official 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 MUSSEL FESTIVAL LOGO official smal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36" w:rsidRPr="009C4F38">
        <w:rPr>
          <w:rFonts w:ascii="Arial" w:hAnsi="Arial" w:cs="Arial"/>
          <w:b/>
          <w:sz w:val="22"/>
          <w:szCs w:val="22"/>
        </w:rPr>
        <w:t xml:space="preserve"> </w:t>
      </w:r>
      <w:r w:rsidR="00212F9A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0E1207" w:rsidRPr="00212F9A">
        <w:rPr>
          <w:rFonts w:asciiTheme="majorHAnsi" w:eastAsiaTheme="minorHAnsi" w:hAnsiTheme="majorHAnsi" w:cstheme="majorHAnsi"/>
          <w:b/>
          <w:sz w:val="40"/>
          <w:szCs w:val="40"/>
          <w:lang w:val="en-AU"/>
        </w:rPr>
        <w:t>Role De</w:t>
      </w:r>
      <w:r w:rsidR="009C4F38" w:rsidRPr="00212F9A">
        <w:rPr>
          <w:rFonts w:asciiTheme="majorHAnsi" w:eastAsiaTheme="minorHAnsi" w:hAnsiTheme="majorHAnsi" w:cstheme="majorHAnsi"/>
          <w:b/>
          <w:sz w:val="40"/>
          <w:szCs w:val="40"/>
          <w:lang w:val="en-AU"/>
        </w:rPr>
        <w:t>scription</w:t>
      </w:r>
      <w:r w:rsidR="000E1207" w:rsidRPr="00212F9A">
        <w:rPr>
          <w:rFonts w:asciiTheme="majorHAnsi" w:eastAsiaTheme="minorHAnsi" w:hAnsiTheme="majorHAnsi" w:cstheme="majorHAnsi"/>
          <w:b/>
          <w:sz w:val="40"/>
          <w:szCs w:val="40"/>
          <w:lang w:val="en-AU"/>
        </w:rPr>
        <w:t>s</w:t>
      </w:r>
    </w:p>
    <w:p w14:paraId="370D2BDF" w14:textId="58EBFD7E" w:rsidR="00E97C49" w:rsidRPr="00212F9A" w:rsidRDefault="00E97C49" w:rsidP="009C4F38">
      <w:pPr>
        <w:jc w:val="center"/>
        <w:rPr>
          <w:rFonts w:asciiTheme="majorHAnsi" w:eastAsiaTheme="minorHAnsi" w:hAnsiTheme="majorHAnsi" w:cstheme="majorHAnsi"/>
          <w:b/>
          <w:sz w:val="40"/>
          <w:szCs w:val="40"/>
          <w:lang w:val="en-AU"/>
        </w:rPr>
      </w:pPr>
      <w:r w:rsidRPr="00212F9A">
        <w:rPr>
          <w:rFonts w:asciiTheme="majorHAnsi" w:eastAsiaTheme="minorHAnsi" w:hAnsiTheme="majorHAnsi" w:cstheme="majorHAnsi"/>
          <w:b/>
          <w:sz w:val="40"/>
          <w:szCs w:val="40"/>
          <w:lang w:val="en-AU"/>
        </w:rPr>
        <w:t>2019</w:t>
      </w:r>
    </w:p>
    <w:p w14:paraId="487F224C" w14:textId="77777777" w:rsidR="000F2800" w:rsidRDefault="000F2800" w:rsidP="009C4F3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u w:val="single"/>
          <w:lang w:val="en-AU"/>
        </w:rPr>
      </w:pPr>
    </w:p>
    <w:p w14:paraId="0A8CB754" w14:textId="77777777" w:rsidR="00212F9A" w:rsidRDefault="00212F9A" w:rsidP="009C4F38">
      <w:pPr>
        <w:spacing w:after="160" w:line="259" w:lineRule="auto"/>
        <w:rPr>
          <w:rFonts w:asciiTheme="majorHAnsi" w:eastAsiaTheme="minorHAnsi" w:hAnsiTheme="majorHAnsi" w:cstheme="majorHAnsi"/>
          <w:b/>
          <w:sz w:val="22"/>
          <w:szCs w:val="22"/>
          <w:u w:val="single"/>
          <w:lang w:val="en-AU"/>
        </w:rPr>
      </w:pPr>
    </w:p>
    <w:p w14:paraId="5053ABD4" w14:textId="60507B07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b/>
          <w:sz w:val="22"/>
          <w:szCs w:val="22"/>
          <w:u w:val="single"/>
          <w:lang w:val="en-AU"/>
        </w:rPr>
      </w:pPr>
      <w:r w:rsidRPr="00212F9A">
        <w:rPr>
          <w:rFonts w:asciiTheme="majorHAnsi" w:eastAsiaTheme="minorHAnsi" w:hAnsiTheme="majorHAnsi" w:cstheme="majorHAnsi"/>
          <w:b/>
          <w:sz w:val="22"/>
          <w:szCs w:val="22"/>
          <w:u w:val="single"/>
          <w:lang w:val="en-AU"/>
        </w:rPr>
        <w:t>Friday Roles 9am-6pm</w:t>
      </w:r>
    </w:p>
    <w:p w14:paraId="34F3C546" w14:textId="77777777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Morning and afternoon set up involves manual labour,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this includes lifting, bending and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carrying heavy loads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51470CF3" w14:textId="2D1257B1" w:rsidR="009C4F38" w:rsidRPr="00801FC8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Job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s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include: - line marking, stages and cooking tent setup, table and chair set up, art boards and 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P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arks 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H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all set up, marquee set up, gate entries set up, fencing set up, signage set up.</w:t>
      </w:r>
    </w:p>
    <w:p w14:paraId="2DC8B519" w14:textId="77777777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u w:val="single"/>
          <w:lang w:val="en-AU"/>
        </w:rPr>
      </w:pPr>
      <w:r w:rsidRPr="00212F9A">
        <w:rPr>
          <w:rFonts w:asciiTheme="majorHAnsi" w:eastAsiaTheme="minorHAnsi" w:hAnsiTheme="majorHAnsi" w:cstheme="majorHAnsi"/>
          <w:b/>
          <w:sz w:val="22"/>
          <w:szCs w:val="22"/>
          <w:u w:val="single"/>
          <w:lang w:val="en-AU"/>
        </w:rPr>
        <w:t>Saturday Roles 5.30am-6pm</w:t>
      </w:r>
      <w:r w:rsidR="00A96878" w:rsidRPr="00212F9A">
        <w:rPr>
          <w:rFonts w:asciiTheme="majorHAnsi" w:eastAsiaTheme="minorHAnsi" w:hAnsiTheme="majorHAnsi" w:cstheme="majorHAnsi"/>
          <w:b/>
          <w:sz w:val="22"/>
          <w:szCs w:val="22"/>
          <w:u w:val="single"/>
          <w:lang w:val="en-AU"/>
        </w:rPr>
        <w:t xml:space="preserve"> </w:t>
      </w:r>
    </w:p>
    <w:p w14:paraId="07D84C5D" w14:textId="77777777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Stall holder </w:t>
      </w:r>
      <w:r w:rsidR="00486CF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set u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p 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(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5.30am-9.30am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)</w:t>
      </w:r>
      <w:r w:rsidR="00486CF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- walking and guiding stallholders to site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0FF63BD1" w14:textId="77777777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Festival ground set up 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(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5.30am-9.30am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)</w:t>
      </w:r>
      <w:r w:rsidR="00486CF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-</w:t>
      </w:r>
      <w:r w:rsidR="00575741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Manua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l Labour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746184F5" w14:textId="77777777" w:rsidR="00105665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Entry/ Exit gates 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(</w:t>
      </w:r>
      <w:r w:rsidR="00575741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8.45</w:t>
      </w:r>
      <w:r w:rsidR="00486CF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am-5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pm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)</w:t>
      </w:r>
      <w:r w:rsidR="00486CF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- long periods of standing/ holding heavy buckets/</w:t>
      </w:r>
      <w:r w:rsidR="0010566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customer service skills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5C36A882" w14:textId="34D2EF9E" w:rsidR="00105665" w:rsidRPr="00212F9A" w:rsidRDefault="00105665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Brochure Handout 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(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9</w:t>
      </w:r>
      <w:r w:rsidR="00801FC8">
        <w:rPr>
          <w:rFonts w:asciiTheme="majorHAnsi" w:eastAsiaTheme="minorHAnsi" w:hAnsiTheme="majorHAnsi" w:cstheme="majorHAnsi"/>
          <w:sz w:val="22"/>
          <w:szCs w:val="22"/>
          <w:lang w:val="en-AU"/>
        </w:rPr>
        <w:t>:15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am-5pm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)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- long periods of standing/ handing out site maps/ customer service skills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37EB66A8" w14:textId="77777777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Volunteer ch</w:t>
      </w:r>
      <w:r w:rsidR="00A669AB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eck in / information booth/ merchandise sales (</w:t>
      </w:r>
      <w:r w:rsidR="00575741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8.30</w:t>
      </w:r>
      <w:r w:rsidR="00486CF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am-4.30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pm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)</w:t>
      </w:r>
      <w:r w:rsidR="00486CF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- customer service skills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5CCE164B" w14:textId="1B3F4410" w:rsidR="009C4F38" w:rsidRDefault="00486CF5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Food and Beverage</w:t>
      </w:r>
      <w:r w:rsidR="00575741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Attendants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(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10.30am-</w:t>
      </w:r>
      <w:r w:rsidR="009C4F38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5pm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)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  <w:r w:rsidR="009C4F38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- walking and cleaning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6522CE1C" w14:textId="7C085C07" w:rsidR="00801FC8" w:rsidRPr="00212F9A" w:rsidRDefault="00801FC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Fence Monitor - Esplanade</w:t>
      </w:r>
    </w:p>
    <w:p w14:paraId="693A1E39" w14:textId="77777777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Rover 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(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9am-5pm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)</w:t>
      </w:r>
      <w:r w:rsidR="00486CF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- Walking, lifting, carrying</w:t>
      </w:r>
      <w:r w:rsidR="002F23C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, communication skills, using a phone or radio to monitor</w:t>
      </w:r>
      <w:r w:rsidR="00A419DE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volunteer</w:t>
      </w:r>
      <w:r w:rsidR="00AF3ACD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  <w:r w:rsidR="000E16C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needs throughout the day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75A66EE2" w14:textId="77777777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Road closure/ pedestrian crossing attendants</w:t>
      </w:r>
      <w:r w:rsidR="00575741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(</w:t>
      </w:r>
      <w:r w:rsidR="00575741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9</w:t>
      </w:r>
      <w:r w:rsidR="00486CF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am-5pm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)</w:t>
      </w:r>
      <w:r w:rsidR="00486CF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- monitoring the safety of festival patrons in crossing the road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0CF8CFD0" w14:textId="70689E51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Clean up at end of festival and marquee breakdown 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(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5pm till required</w:t>
      </w:r>
      <w:r w:rsidR="0061796A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)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– manual labour/ bending and lifting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5E121DBB" w14:textId="57DBEEB5" w:rsidR="00E97C49" w:rsidRDefault="00E97C49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Children’s Area – Bouncing Castle Monitor, Titanic Monitor.  Ensuring the safety guidelines/activity rules are followed </w:t>
      </w:r>
      <w:proofErr w:type="spellStart"/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ie</w:t>
      </w:r>
      <w:proofErr w:type="spellEnd"/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No Shoes to be worn </w:t>
      </w:r>
      <w:r w:rsidR="001A57CC">
        <w:rPr>
          <w:rFonts w:asciiTheme="majorHAnsi" w:eastAsiaTheme="minorHAnsi" w:hAnsiTheme="majorHAnsi" w:cstheme="majorHAnsi"/>
          <w:sz w:val="22"/>
          <w:szCs w:val="22"/>
          <w:lang w:val="en-AU"/>
        </w:rPr>
        <w:t>on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the Bouncing Castle.</w:t>
      </w:r>
      <w:r w:rsidR="00801FC8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 </w:t>
      </w:r>
      <w:r w:rsidR="00801FC8" w:rsidRPr="00801FC8">
        <w:rPr>
          <w:rFonts w:asciiTheme="majorHAnsi" w:eastAsiaTheme="minorHAnsi" w:hAnsiTheme="majorHAnsi" w:cstheme="majorHAnsi"/>
          <w:b/>
          <w:sz w:val="22"/>
          <w:szCs w:val="22"/>
          <w:lang w:val="en-AU"/>
        </w:rPr>
        <w:t xml:space="preserve">Please note that you will require a valid Working with children Permit to work in this position.  If you do not have a permit and wish to apply for a Volunteer </w:t>
      </w:r>
      <w:proofErr w:type="gramStart"/>
      <w:r w:rsidR="00801FC8" w:rsidRPr="00801FC8">
        <w:rPr>
          <w:rFonts w:asciiTheme="majorHAnsi" w:eastAsiaTheme="minorHAnsi" w:hAnsiTheme="majorHAnsi" w:cstheme="majorHAnsi"/>
          <w:b/>
          <w:sz w:val="22"/>
          <w:szCs w:val="22"/>
          <w:lang w:val="en-AU"/>
        </w:rPr>
        <w:t>Permit</w:t>
      </w:r>
      <w:proofErr w:type="gramEnd"/>
      <w:r w:rsidR="00801FC8" w:rsidRPr="00801FC8">
        <w:rPr>
          <w:rFonts w:asciiTheme="majorHAnsi" w:eastAsiaTheme="minorHAnsi" w:hAnsiTheme="majorHAnsi" w:cstheme="majorHAnsi"/>
          <w:b/>
          <w:sz w:val="22"/>
          <w:szCs w:val="22"/>
          <w:lang w:val="en-AU"/>
        </w:rPr>
        <w:t xml:space="preserve"> please go to</w:t>
      </w:r>
      <w:r w:rsidR="007A3413">
        <w:rPr>
          <w:rFonts w:asciiTheme="majorHAnsi" w:eastAsiaTheme="minorHAnsi" w:hAnsiTheme="majorHAnsi" w:cstheme="majorHAnsi"/>
          <w:b/>
          <w:sz w:val="22"/>
          <w:szCs w:val="22"/>
          <w:lang w:val="en-AU"/>
        </w:rPr>
        <w:t xml:space="preserve"> </w:t>
      </w:r>
      <w:r w:rsidR="00801FC8" w:rsidRPr="00801FC8">
        <w:rPr>
          <w:rFonts w:asciiTheme="majorHAnsi" w:eastAsiaTheme="minorHAnsi" w:hAnsiTheme="majorHAnsi" w:cstheme="majorHAnsi"/>
          <w:b/>
          <w:sz w:val="22"/>
          <w:szCs w:val="22"/>
          <w:lang w:val="en-AU"/>
        </w:rPr>
        <w:t xml:space="preserve"> </w:t>
      </w:r>
      <w:hyperlink r:id="rId9" w:history="1">
        <w:r w:rsidR="00801FC8" w:rsidRPr="007A3413">
          <w:rPr>
            <w:rStyle w:val="Hyperlink"/>
            <w:rFonts w:asciiTheme="majorHAnsi" w:eastAsiaTheme="minorHAnsi" w:hAnsiTheme="majorHAnsi" w:cstheme="majorHAnsi"/>
            <w:b/>
            <w:sz w:val="22"/>
            <w:szCs w:val="22"/>
            <w:lang w:val="en-AU"/>
          </w:rPr>
          <w:t>http://www.workingwithchildren.vic.gov.au</w:t>
        </w:r>
      </w:hyperlink>
      <w:r w:rsidR="00801FC8" w:rsidRPr="00801FC8">
        <w:rPr>
          <w:rFonts w:asciiTheme="majorHAnsi" w:eastAsiaTheme="minorHAnsi" w:hAnsiTheme="majorHAnsi" w:cstheme="majorHAnsi"/>
          <w:b/>
          <w:sz w:val="22"/>
          <w:szCs w:val="22"/>
          <w:lang w:val="en-AU"/>
        </w:rPr>
        <w:t xml:space="preserve"> . There are no fees attached to the application of this permit however the Post Office may charge a fee for the </w:t>
      </w:r>
      <w:r w:rsidR="009F77A2">
        <w:rPr>
          <w:rFonts w:asciiTheme="majorHAnsi" w:eastAsiaTheme="minorHAnsi" w:hAnsiTheme="majorHAnsi" w:cstheme="majorHAnsi"/>
          <w:b/>
          <w:sz w:val="22"/>
          <w:szCs w:val="22"/>
          <w:lang w:val="en-AU"/>
        </w:rPr>
        <w:t xml:space="preserve">required </w:t>
      </w:r>
      <w:bookmarkStart w:id="0" w:name="_GoBack"/>
      <w:bookmarkEnd w:id="0"/>
      <w:r w:rsidR="00801FC8" w:rsidRPr="00801FC8">
        <w:rPr>
          <w:rFonts w:asciiTheme="majorHAnsi" w:eastAsiaTheme="minorHAnsi" w:hAnsiTheme="majorHAnsi" w:cstheme="majorHAnsi"/>
          <w:b/>
          <w:sz w:val="22"/>
          <w:szCs w:val="22"/>
          <w:lang w:val="en-AU"/>
        </w:rPr>
        <w:t xml:space="preserve">photo.  The process takes approx. 5 weeks from application to receiving your card in the mailbox.  If you have any </w:t>
      </w:r>
      <w:proofErr w:type="gramStart"/>
      <w:r w:rsidR="00801FC8" w:rsidRPr="00801FC8">
        <w:rPr>
          <w:rFonts w:asciiTheme="majorHAnsi" w:eastAsiaTheme="minorHAnsi" w:hAnsiTheme="majorHAnsi" w:cstheme="majorHAnsi"/>
          <w:b/>
          <w:sz w:val="22"/>
          <w:szCs w:val="22"/>
          <w:lang w:val="en-AU"/>
        </w:rPr>
        <w:t>queries</w:t>
      </w:r>
      <w:proofErr w:type="gramEnd"/>
      <w:r w:rsidR="00801FC8" w:rsidRPr="00801FC8">
        <w:rPr>
          <w:rFonts w:asciiTheme="majorHAnsi" w:eastAsiaTheme="minorHAnsi" w:hAnsiTheme="majorHAnsi" w:cstheme="majorHAnsi"/>
          <w:b/>
          <w:sz w:val="22"/>
          <w:szCs w:val="22"/>
          <w:lang w:val="en-AU"/>
        </w:rPr>
        <w:t xml:space="preserve"> please contact Donna.</w:t>
      </w:r>
    </w:p>
    <w:p w14:paraId="155622F2" w14:textId="50CB1F03" w:rsidR="00801FC8" w:rsidRPr="00212F9A" w:rsidRDefault="00801FC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Children’s Area – Gate Monitor </w:t>
      </w:r>
    </w:p>
    <w:p w14:paraId="6C235E8B" w14:textId="5DBE3D05" w:rsidR="00E97C49" w:rsidRPr="00212F9A" w:rsidRDefault="00E97C49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Tail Sweeper – One Position/shift available </w:t>
      </w:r>
      <w:r w:rsidR="007B2DE8">
        <w:rPr>
          <w:rFonts w:asciiTheme="majorHAnsi" w:eastAsiaTheme="minorHAnsi" w:hAnsiTheme="majorHAnsi" w:cstheme="majorHAnsi"/>
          <w:sz w:val="22"/>
          <w:szCs w:val="22"/>
          <w:lang w:val="en-AU"/>
        </w:rPr>
        <w:t>2pm to 3pm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.  </w:t>
      </w:r>
      <w:r w:rsidR="00031C97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To work with Toby the </w:t>
      </w:r>
      <w:r w:rsidR="007B2DE8">
        <w:rPr>
          <w:rFonts w:asciiTheme="majorHAnsi" w:eastAsiaTheme="minorHAnsi" w:hAnsiTheme="majorHAnsi" w:cstheme="majorHAnsi"/>
          <w:sz w:val="22"/>
          <w:szCs w:val="22"/>
          <w:lang w:val="en-AU"/>
        </w:rPr>
        <w:t>Din</w:t>
      </w:r>
      <w:r w:rsidR="00A03377">
        <w:rPr>
          <w:rFonts w:asciiTheme="majorHAnsi" w:eastAsiaTheme="minorHAnsi" w:hAnsiTheme="majorHAnsi" w:cstheme="majorHAnsi"/>
          <w:sz w:val="22"/>
          <w:szCs w:val="22"/>
          <w:lang w:val="en-AU"/>
        </w:rPr>
        <w:t>o</w:t>
      </w:r>
      <w:r w:rsidR="007B2DE8">
        <w:rPr>
          <w:rFonts w:asciiTheme="majorHAnsi" w:eastAsiaTheme="minorHAnsi" w:hAnsiTheme="majorHAnsi" w:cstheme="majorHAnsi"/>
          <w:sz w:val="22"/>
          <w:szCs w:val="22"/>
          <w:lang w:val="en-AU"/>
        </w:rPr>
        <w:t>saur while roving the festival. TBA on further instructions</w:t>
      </w:r>
      <w:r w:rsidR="00031C97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on the day from the Entertainment</w:t>
      </w:r>
      <w:r w:rsidR="007B2DE8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</w:t>
      </w:r>
    </w:p>
    <w:p w14:paraId="4DA4E28C" w14:textId="77777777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b/>
          <w:sz w:val="22"/>
          <w:szCs w:val="22"/>
          <w:u w:val="single"/>
          <w:lang w:val="en-AU"/>
        </w:rPr>
      </w:pPr>
      <w:r w:rsidRPr="00212F9A">
        <w:rPr>
          <w:rFonts w:asciiTheme="majorHAnsi" w:eastAsiaTheme="minorHAnsi" w:hAnsiTheme="majorHAnsi" w:cstheme="majorHAnsi"/>
          <w:b/>
          <w:sz w:val="22"/>
          <w:szCs w:val="22"/>
          <w:u w:val="single"/>
          <w:lang w:val="en-AU"/>
        </w:rPr>
        <w:t>Sunday Roles 9am-3pm</w:t>
      </w:r>
    </w:p>
    <w:p w14:paraId="4993EED9" w14:textId="77777777" w:rsidR="009C4F38" w:rsidRPr="00212F9A" w:rsidRDefault="009C4F38" w:rsidP="009C4F3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Clean up of site – manual labour/ bending and lifting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4B3EDA71" w14:textId="77777777" w:rsidR="00181BD8" w:rsidRPr="00212F9A" w:rsidRDefault="00181BD8" w:rsidP="00181BD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Morning and afternoon </w:t>
      </w:r>
      <w:r w:rsidR="000E16C5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pack u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p involves manual labour, this includes lifting, bending, carrying heavy loads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454EF233" w14:textId="1E6F5EE8" w:rsidR="00181BD8" w:rsidRPr="00212F9A" w:rsidRDefault="00181BD8" w:rsidP="00181BD8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Job roles include: - stages and cooking tent pack up, table and chair pack up, art boards and 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P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arks </w:t>
      </w:r>
      <w:r w:rsidR="00B3586F"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H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all pack up, marquee pack up, gate entries pack up, fencing pack up, signage pack up</w:t>
      </w:r>
      <w:r w:rsidR="00031C97">
        <w:rPr>
          <w:rFonts w:asciiTheme="majorHAnsi" w:eastAsiaTheme="minorHAnsi" w:hAnsiTheme="majorHAnsi" w:cstheme="majorHAnsi"/>
          <w:sz w:val="22"/>
          <w:szCs w:val="22"/>
          <w:lang w:val="en-AU"/>
        </w:rPr>
        <w:t>, site cleaning</w:t>
      </w:r>
      <w:r w:rsidRPr="00212F9A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00AE5D82" w14:textId="77777777" w:rsidR="009C4F38" w:rsidRPr="00212F9A" w:rsidRDefault="009C4F38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45E293" w14:textId="77777777" w:rsidR="009C4F38" w:rsidRPr="00212F9A" w:rsidRDefault="009C4F38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011EA88" w14:textId="73809C46" w:rsidR="009C4F38" w:rsidRPr="00212F9A" w:rsidRDefault="009C4F38" w:rsidP="0052357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12F9A">
        <w:rPr>
          <w:rFonts w:asciiTheme="majorHAnsi" w:hAnsiTheme="majorHAnsi" w:cstheme="majorHAnsi"/>
          <w:b/>
          <w:sz w:val="22"/>
          <w:szCs w:val="22"/>
        </w:rPr>
        <w:t>Please note if you have any question</w:t>
      </w:r>
      <w:r w:rsidR="0061796A" w:rsidRPr="00212F9A">
        <w:rPr>
          <w:rFonts w:asciiTheme="majorHAnsi" w:hAnsiTheme="majorHAnsi" w:cstheme="majorHAnsi"/>
          <w:b/>
          <w:sz w:val="22"/>
          <w:szCs w:val="22"/>
        </w:rPr>
        <w:t>s</w:t>
      </w:r>
      <w:r w:rsidRPr="00212F9A">
        <w:rPr>
          <w:rFonts w:asciiTheme="majorHAnsi" w:hAnsiTheme="majorHAnsi" w:cstheme="majorHAnsi"/>
          <w:b/>
          <w:sz w:val="22"/>
          <w:szCs w:val="22"/>
        </w:rPr>
        <w:t xml:space="preserve"> regarding </w:t>
      </w:r>
      <w:r w:rsidR="000E1207" w:rsidRPr="00212F9A">
        <w:rPr>
          <w:rFonts w:asciiTheme="majorHAnsi" w:hAnsiTheme="majorHAnsi" w:cstheme="majorHAnsi"/>
          <w:b/>
          <w:sz w:val="22"/>
          <w:szCs w:val="22"/>
        </w:rPr>
        <w:t xml:space="preserve">Role Descriptions, </w:t>
      </w:r>
      <w:r w:rsidRPr="00212F9A">
        <w:rPr>
          <w:rFonts w:asciiTheme="majorHAnsi" w:hAnsiTheme="majorHAnsi" w:cstheme="majorHAnsi"/>
          <w:b/>
          <w:sz w:val="22"/>
          <w:szCs w:val="22"/>
        </w:rPr>
        <w:t xml:space="preserve">contact </w:t>
      </w:r>
      <w:r w:rsidR="000B6DDF" w:rsidRPr="00212F9A">
        <w:rPr>
          <w:rFonts w:asciiTheme="majorHAnsi" w:hAnsiTheme="majorHAnsi" w:cstheme="majorHAnsi"/>
          <w:b/>
          <w:sz w:val="22"/>
          <w:szCs w:val="22"/>
        </w:rPr>
        <w:t>Donna</w:t>
      </w:r>
      <w:r w:rsidRPr="00212F9A">
        <w:rPr>
          <w:rFonts w:asciiTheme="majorHAnsi" w:hAnsiTheme="majorHAnsi" w:cstheme="majorHAnsi"/>
          <w:b/>
          <w:sz w:val="22"/>
          <w:szCs w:val="22"/>
        </w:rPr>
        <w:t xml:space="preserve"> on </w:t>
      </w:r>
      <w:r w:rsidR="000B6DDF" w:rsidRPr="00212F9A">
        <w:rPr>
          <w:rFonts w:asciiTheme="majorHAnsi" w:hAnsiTheme="majorHAnsi" w:cstheme="majorHAnsi"/>
          <w:b/>
          <w:sz w:val="22"/>
          <w:szCs w:val="22"/>
        </w:rPr>
        <w:t>0438 303 768</w:t>
      </w:r>
      <w:r w:rsidR="000E1207" w:rsidRPr="00212F9A">
        <w:rPr>
          <w:rFonts w:asciiTheme="majorHAnsi" w:hAnsiTheme="majorHAnsi" w:cstheme="majorHAnsi"/>
          <w:b/>
          <w:sz w:val="22"/>
          <w:szCs w:val="22"/>
        </w:rPr>
        <w:t xml:space="preserve"> or </w:t>
      </w:r>
      <w:r w:rsidR="00B3586F" w:rsidRPr="00212F9A">
        <w:rPr>
          <w:rFonts w:asciiTheme="majorHAnsi" w:hAnsiTheme="majorHAnsi" w:cstheme="majorHAnsi"/>
          <w:b/>
          <w:sz w:val="22"/>
          <w:szCs w:val="22"/>
        </w:rPr>
        <w:t>Sheryl on 0419 895 533 or</w:t>
      </w:r>
      <w:r w:rsidR="000B6DDF" w:rsidRPr="00212F9A">
        <w:rPr>
          <w:rFonts w:asciiTheme="majorHAnsi" w:hAnsiTheme="majorHAnsi" w:cstheme="majorHAnsi"/>
          <w:b/>
          <w:sz w:val="22"/>
          <w:szCs w:val="22"/>
        </w:rPr>
        <w:t xml:space="preserve"> alternatively</w:t>
      </w:r>
      <w:r w:rsidR="00B3586F" w:rsidRPr="00212F9A">
        <w:rPr>
          <w:rFonts w:asciiTheme="majorHAnsi" w:hAnsiTheme="majorHAnsi" w:cstheme="majorHAnsi"/>
          <w:b/>
          <w:sz w:val="22"/>
          <w:szCs w:val="22"/>
        </w:rPr>
        <w:t xml:space="preserve"> you can </w:t>
      </w:r>
      <w:r w:rsidR="000E1207" w:rsidRPr="00212F9A">
        <w:rPr>
          <w:rFonts w:asciiTheme="majorHAnsi" w:hAnsiTheme="majorHAnsi" w:cstheme="majorHAnsi"/>
          <w:b/>
          <w:sz w:val="22"/>
          <w:szCs w:val="22"/>
        </w:rPr>
        <w:t>email volunteer.pmf@gmail.com</w:t>
      </w:r>
    </w:p>
    <w:sectPr w:rsidR="009C4F38" w:rsidRPr="00212F9A" w:rsidSect="00E172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79" w:h="16800" w:code="9"/>
      <w:pgMar w:top="-284" w:right="851" w:bottom="-284" w:left="851" w:header="720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7620D" w14:textId="77777777" w:rsidR="00B87F6E" w:rsidRDefault="00B87F6E">
      <w:r>
        <w:separator/>
      </w:r>
    </w:p>
  </w:endnote>
  <w:endnote w:type="continuationSeparator" w:id="0">
    <w:p w14:paraId="20314322" w14:textId="77777777" w:rsidR="00B87F6E" w:rsidRDefault="00B8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658D" w14:textId="77777777" w:rsidR="00181BD8" w:rsidRDefault="00181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2874" w14:textId="77777777" w:rsidR="00181BD8" w:rsidRDefault="00181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4A4A" w14:textId="77777777" w:rsidR="00B4656B" w:rsidRDefault="00B465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6B9D" w14:textId="77777777" w:rsidR="00B87F6E" w:rsidRDefault="00B87F6E">
      <w:r>
        <w:separator/>
      </w:r>
    </w:p>
  </w:footnote>
  <w:footnote w:type="continuationSeparator" w:id="0">
    <w:p w14:paraId="1A86B633" w14:textId="77777777" w:rsidR="00B87F6E" w:rsidRDefault="00B8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59F1" w14:textId="77777777" w:rsidR="00B4656B" w:rsidRDefault="00B46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7FEA" w14:textId="77777777" w:rsidR="00B4656B" w:rsidRDefault="00B46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42B1" w14:textId="77777777" w:rsidR="00B4656B" w:rsidRDefault="00B46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08D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C0"/>
    <w:rsid w:val="000023C9"/>
    <w:rsid w:val="00006F4C"/>
    <w:rsid w:val="00031C97"/>
    <w:rsid w:val="0003339E"/>
    <w:rsid w:val="000501C0"/>
    <w:rsid w:val="000B6DDF"/>
    <w:rsid w:val="000C4FBB"/>
    <w:rsid w:val="000E1207"/>
    <w:rsid w:val="000E16C5"/>
    <w:rsid w:val="000F2800"/>
    <w:rsid w:val="000F3BE8"/>
    <w:rsid w:val="000F3F04"/>
    <w:rsid w:val="00104C0A"/>
    <w:rsid w:val="00105665"/>
    <w:rsid w:val="00111CA7"/>
    <w:rsid w:val="00122861"/>
    <w:rsid w:val="0013135F"/>
    <w:rsid w:val="00137911"/>
    <w:rsid w:val="00181BD8"/>
    <w:rsid w:val="001952EC"/>
    <w:rsid w:val="001A4A6B"/>
    <w:rsid w:val="001A57CC"/>
    <w:rsid w:val="001B2C77"/>
    <w:rsid w:val="00204ACD"/>
    <w:rsid w:val="00212F9A"/>
    <w:rsid w:val="002141EF"/>
    <w:rsid w:val="0022644D"/>
    <w:rsid w:val="00256FD5"/>
    <w:rsid w:val="00257876"/>
    <w:rsid w:val="002611EE"/>
    <w:rsid w:val="00264931"/>
    <w:rsid w:val="002811D3"/>
    <w:rsid w:val="00293BA9"/>
    <w:rsid w:val="00296497"/>
    <w:rsid w:val="002A4845"/>
    <w:rsid w:val="002B2361"/>
    <w:rsid w:val="002B74D7"/>
    <w:rsid w:val="002C5E91"/>
    <w:rsid w:val="002D7023"/>
    <w:rsid w:val="002E1520"/>
    <w:rsid w:val="002F23C5"/>
    <w:rsid w:val="003024C3"/>
    <w:rsid w:val="00311B11"/>
    <w:rsid w:val="00331018"/>
    <w:rsid w:val="003931F9"/>
    <w:rsid w:val="003A0781"/>
    <w:rsid w:val="003D0F8B"/>
    <w:rsid w:val="003F5B7A"/>
    <w:rsid w:val="00411DE0"/>
    <w:rsid w:val="00424C49"/>
    <w:rsid w:val="00455CBF"/>
    <w:rsid w:val="00455D7D"/>
    <w:rsid w:val="00471201"/>
    <w:rsid w:val="004775FE"/>
    <w:rsid w:val="00482F76"/>
    <w:rsid w:val="00486CF5"/>
    <w:rsid w:val="0049301A"/>
    <w:rsid w:val="004B5DE2"/>
    <w:rsid w:val="004B62EB"/>
    <w:rsid w:val="004C33AA"/>
    <w:rsid w:val="004C4D04"/>
    <w:rsid w:val="004D3C36"/>
    <w:rsid w:val="004E79D6"/>
    <w:rsid w:val="004F32B6"/>
    <w:rsid w:val="00501F48"/>
    <w:rsid w:val="00523574"/>
    <w:rsid w:val="005510D9"/>
    <w:rsid w:val="00554A55"/>
    <w:rsid w:val="00575741"/>
    <w:rsid w:val="005964A8"/>
    <w:rsid w:val="005B2DBB"/>
    <w:rsid w:val="005C71C6"/>
    <w:rsid w:val="0061796A"/>
    <w:rsid w:val="00644582"/>
    <w:rsid w:val="00675CDE"/>
    <w:rsid w:val="006A4977"/>
    <w:rsid w:val="006E673F"/>
    <w:rsid w:val="006F7A53"/>
    <w:rsid w:val="00705B4D"/>
    <w:rsid w:val="007072EB"/>
    <w:rsid w:val="00753FB3"/>
    <w:rsid w:val="0078228C"/>
    <w:rsid w:val="007864EA"/>
    <w:rsid w:val="007A3413"/>
    <w:rsid w:val="007A56F9"/>
    <w:rsid w:val="007B2DE8"/>
    <w:rsid w:val="007C40D3"/>
    <w:rsid w:val="007E1CEE"/>
    <w:rsid w:val="00801FC8"/>
    <w:rsid w:val="00802B79"/>
    <w:rsid w:val="00811B99"/>
    <w:rsid w:val="00816A07"/>
    <w:rsid w:val="00822698"/>
    <w:rsid w:val="00841B0E"/>
    <w:rsid w:val="00845B3A"/>
    <w:rsid w:val="00866BB4"/>
    <w:rsid w:val="00870088"/>
    <w:rsid w:val="00881832"/>
    <w:rsid w:val="00885BE6"/>
    <w:rsid w:val="00891599"/>
    <w:rsid w:val="008B5105"/>
    <w:rsid w:val="008B77D0"/>
    <w:rsid w:val="008C240F"/>
    <w:rsid w:val="008D17C8"/>
    <w:rsid w:val="008F7E6A"/>
    <w:rsid w:val="00910E68"/>
    <w:rsid w:val="00910FA0"/>
    <w:rsid w:val="009134BD"/>
    <w:rsid w:val="009148E6"/>
    <w:rsid w:val="0091788C"/>
    <w:rsid w:val="00933611"/>
    <w:rsid w:val="00943AB2"/>
    <w:rsid w:val="00956935"/>
    <w:rsid w:val="0096596E"/>
    <w:rsid w:val="00972BE0"/>
    <w:rsid w:val="009907AA"/>
    <w:rsid w:val="00993A50"/>
    <w:rsid w:val="009940D6"/>
    <w:rsid w:val="009C4F38"/>
    <w:rsid w:val="009D1EA1"/>
    <w:rsid w:val="009F248C"/>
    <w:rsid w:val="009F77A2"/>
    <w:rsid w:val="00A03377"/>
    <w:rsid w:val="00A25267"/>
    <w:rsid w:val="00A419DE"/>
    <w:rsid w:val="00A669AB"/>
    <w:rsid w:val="00A674C3"/>
    <w:rsid w:val="00A72FEE"/>
    <w:rsid w:val="00A761C2"/>
    <w:rsid w:val="00A85A6D"/>
    <w:rsid w:val="00A96878"/>
    <w:rsid w:val="00AB19B2"/>
    <w:rsid w:val="00AB2DEF"/>
    <w:rsid w:val="00AB4496"/>
    <w:rsid w:val="00AB5FB0"/>
    <w:rsid w:val="00AC24E4"/>
    <w:rsid w:val="00AD0D4F"/>
    <w:rsid w:val="00AE0365"/>
    <w:rsid w:val="00AF3ACD"/>
    <w:rsid w:val="00AF7514"/>
    <w:rsid w:val="00B002EB"/>
    <w:rsid w:val="00B17425"/>
    <w:rsid w:val="00B24AAF"/>
    <w:rsid w:val="00B3259E"/>
    <w:rsid w:val="00B3586F"/>
    <w:rsid w:val="00B42C0C"/>
    <w:rsid w:val="00B4656B"/>
    <w:rsid w:val="00B5626D"/>
    <w:rsid w:val="00B8271D"/>
    <w:rsid w:val="00B86573"/>
    <w:rsid w:val="00B87F6E"/>
    <w:rsid w:val="00B927A7"/>
    <w:rsid w:val="00B97C43"/>
    <w:rsid w:val="00BC0AA6"/>
    <w:rsid w:val="00BC3CC8"/>
    <w:rsid w:val="00BE0A42"/>
    <w:rsid w:val="00BE5F3D"/>
    <w:rsid w:val="00C828FC"/>
    <w:rsid w:val="00CB16F0"/>
    <w:rsid w:val="00CC1358"/>
    <w:rsid w:val="00CD25F8"/>
    <w:rsid w:val="00CD66FE"/>
    <w:rsid w:val="00CD6A94"/>
    <w:rsid w:val="00CD732B"/>
    <w:rsid w:val="00CE4C17"/>
    <w:rsid w:val="00CE57F9"/>
    <w:rsid w:val="00D03C57"/>
    <w:rsid w:val="00D156BE"/>
    <w:rsid w:val="00D170E6"/>
    <w:rsid w:val="00D63E2F"/>
    <w:rsid w:val="00D80FAE"/>
    <w:rsid w:val="00DA0F6D"/>
    <w:rsid w:val="00DB4223"/>
    <w:rsid w:val="00DC574E"/>
    <w:rsid w:val="00E0601C"/>
    <w:rsid w:val="00E1727E"/>
    <w:rsid w:val="00E23DA6"/>
    <w:rsid w:val="00E455D0"/>
    <w:rsid w:val="00E51AEA"/>
    <w:rsid w:val="00E55FD9"/>
    <w:rsid w:val="00E83376"/>
    <w:rsid w:val="00E97C49"/>
    <w:rsid w:val="00EA3A12"/>
    <w:rsid w:val="00EA5BBF"/>
    <w:rsid w:val="00EB0088"/>
    <w:rsid w:val="00EC34A1"/>
    <w:rsid w:val="00EC4A45"/>
    <w:rsid w:val="00EC7CEA"/>
    <w:rsid w:val="00ED40F0"/>
    <w:rsid w:val="00F562CC"/>
    <w:rsid w:val="00F574A1"/>
    <w:rsid w:val="00F625AB"/>
    <w:rsid w:val="00F62619"/>
    <w:rsid w:val="00F731AE"/>
    <w:rsid w:val="00F94FBD"/>
    <w:rsid w:val="00F97FCD"/>
    <w:rsid w:val="00FA5FD1"/>
    <w:rsid w:val="00FB00F9"/>
    <w:rsid w:val="00FC4065"/>
    <w:rsid w:val="00FC4B50"/>
    <w:rsid w:val="00FC5D4C"/>
    <w:rsid w:val="00FD434D"/>
    <w:rsid w:val="00FD4B3B"/>
    <w:rsid w:val="00FD5C62"/>
    <w:rsid w:val="00FD5E86"/>
    <w:rsid w:val="00FD5F96"/>
    <w:rsid w:val="00FE4091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41425"/>
  <w15:docId w15:val="{04233A85-E6A9-4D25-AC36-752EF77E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Arial" w:hAnsi="Arial"/>
      <w:sz w:val="40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Date1">
    <w:name w:val="Date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US" w:eastAsia="en-US"/>
    </w:rPr>
  </w:style>
  <w:style w:type="paragraph" w:styleId="BodyText">
    <w:name w:val="Body Text"/>
    <w:basedOn w:val="Normal"/>
    <w:pPr>
      <w:spacing w:line="160" w:lineRule="exact"/>
    </w:pPr>
    <w:rPr>
      <w:rFonts w:ascii="Arial" w:hAnsi="Arial"/>
      <w:sz w:val="1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i/>
      <w:sz w:val="20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4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19DE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F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A3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kingwithchildren.vic.gov.a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CA92-A28F-4912-901C-56801092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224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Toshiba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Danielle Domone</dc:creator>
  <cp:lastModifiedBy>Donna Stankovski</cp:lastModifiedBy>
  <cp:revision>15</cp:revision>
  <cp:lastPrinted>2018-10-10T09:42:00Z</cp:lastPrinted>
  <dcterms:created xsi:type="dcterms:W3CDTF">2018-09-09T02:59:00Z</dcterms:created>
  <dcterms:modified xsi:type="dcterms:W3CDTF">2018-10-19T23:32:00Z</dcterms:modified>
</cp:coreProperties>
</file>